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8" w:rsidRDefault="00E419A8" w:rsidP="00E419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9A8">
        <w:rPr>
          <w:rFonts w:ascii="Times New Roman" w:hAnsi="Times New Roman" w:cs="Times New Roman"/>
          <w:b/>
          <w:sz w:val="24"/>
          <w:szCs w:val="24"/>
        </w:rPr>
        <w:t xml:space="preserve">В Арбитражный суд </w:t>
      </w:r>
      <w:r w:rsidR="00A25C98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</w:p>
    <w:p w:rsidR="005754DC" w:rsidRPr="00E419A8" w:rsidRDefault="00A25C98" w:rsidP="00E419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 и Ленинградской области</w:t>
      </w:r>
    </w:p>
    <w:p w:rsidR="00A25C98" w:rsidRDefault="00A25C98" w:rsidP="00E419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9A8" w:rsidRDefault="00E419A8" w:rsidP="00E419A8">
      <w:pPr>
        <w:jc w:val="right"/>
        <w:rPr>
          <w:rFonts w:ascii="Times New Roman" w:hAnsi="Times New Roman" w:cs="Times New Roman"/>
          <w:sz w:val="24"/>
          <w:szCs w:val="24"/>
        </w:rPr>
      </w:pPr>
      <w:r w:rsidRPr="00E419A8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A25C98">
        <w:rPr>
          <w:rFonts w:ascii="Times New Roman" w:hAnsi="Times New Roman" w:cs="Times New Roman"/>
          <w:sz w:val="24"/>
          <w:szCs w:val="24"/>
        </w:rPr>
        <w:t>Кредитор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2086A" w:rsidRDefault="00F2086A" w:rsidP="00E419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Санкт-Петербург, ул. Права, д.3</w:t>
      </w:r>
    </w:p>
    <w:p w:rsidR="00A25C98" w:rsidRDefault="00A25C98" w:rsidP="00A25C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086A" w:rsidRDefault="00E419A8" w:rsidP="00A25C9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C98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A25C98">
        <w:rPr>
          <w:rFonts w:ascii="Times New Roman" w:hAnsi="Times New Roman" w:cs="Times New Roman"/>
          <w:sz w:val="24"/>
          <w:szCs w:val="24"/>
        </w:rPr>
        <w:t xml:space="preserve"> </w:t>
      </w:r>
      <w:r w:rsidR="00A25C98" w:rsidRPr="00A25C98">
        <w:rPr>
          <w:rFonts w:ascii="Times New Roman" w:hAnsi="Times New Roman" w:cs="Times New Roman"/>
          <w:sz w:val="24"/>
          <w:szCs w:val="24"/>
          <w:shd w:val="clear" w:color="auto" w:fill="FFFFFF"/>
        </w:rPr>
        <w:t>ООО "</w:t>
      </w:r>
      <w:proofErr w:type="spellStart"/>
      <w:r w:rsidR="00A25C98" w:rsidRPr="00A25C98">
        <w:rPr>
          <w:rFonts w:ascii="Times New Roman" w:hAnsi="Times New Roman" w:cs="Times New Roman"/>
          <w:sz w:val="24"/>
          <w:szCs w:val="24"/>
          <w:shd w:val="clear" w:color="auto" w:fill="FFFFFF"/>
        </w:rPr>
        <w:t>znaybiz.ru</w:t>
      </w:r>
      <w:proofErr w:type="spellEnd"/>
      <w:r w:rsidR="00A25C98" w:rsidRPr="00A25C9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A41554" w:rsidRDefault="00F2086A" w:rsidP="00A25C9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Санкт-Петербург, пер. Радостный, 3</w:t>
      </w:r>
    </w:p>
    <w:p w:rsidR="00F707F3" w:rsidRPr="00A25C98" w:rsidRDefault="00A41554" w:rsidP="00A25C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8 (322) 123123</w:t>
      </w:r>
      <w:r w:rsidR="00A25C98" w:rsidRPr="00A25C98">
        <w:rPr>
          <w:rFonts w:ascii="Times New Roman" w:hAnsi="Times New Roman" w:cs="Times New Roman"/>
          <w:sz w:val="24"/>
          <w:szCs w:val="24"/>
        </w:rPr>
        <w:br/>
      </w:r>
    </w:p>
    <w:p w:rsidR="00A25C98" w:rsidRPr="00A25C98" w:rsidRDefault="00A25C98" w:rsidP="00A25C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9A8" w:rsidRDefault="00B57C5F" w:rsidP="00E419A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Дело №А5</w:t>
      </w:r>
      <w:r w:rsidR="00A25C98">
        <w:rPr>
          <w:rFonts w:ascii="Times New Roman" w:hAnsi="Times New Roman" w:cs="Times New Roman"/>
          <w:b/>
          <w:sz w:val="32"/>
          <w:szCs w:val="32"/>
        </w:rPr>
        <w:t>6</w:t>
      </w:r>
      <w:r w:rsidR="00E419A8" w:rsidRPr="00E419A8">
        <w:rPr>
          <w:rFonts w:ascii="Times New Roman" w:hAnsi="Times New Roman" w:cs="Times New Roman"/>
          <w:b/>
          <w:sz w:val="32"/>
          <w:szCs w:val="32"/>
        </w:rPr>
        <w:t>-</w:t>
      </w:r>
      <w:r w:rsidR="00A25C98">
        <w:rPr>
          <w:rFonts w:ascii="Times New Roman" w:hAnsi="Times New Roman" w:cs="Times New Roman"/>
          <w:b/>
          <w:sz w:val="32"/>
          <w:szCs w:val="32"/>
        </w:rPr>
        <w:t>1111/2020</w:t>
      </w:r>
    </w:p>
    <w:p w:rsidR="00E419A8" w:rsidRDefault="009E57AF" w:rsidP="00E41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Возражения на о</w:t>
      </w:r>
      <w:r w:rsidR="00E419A8" w:rsidRPr="00E419A8">
        <w:rPr>
          <w:rFonts w:ascii="Times New Roman" w:hAnsi="Times New Roman" w:cs="Times New Roman"/>
          <w:b/>
          <w:sz w:val="24"/>
          <w:szCs w:val="24"/>
        </w:rPr>
        <w:t>тзыв на исковое заявление</w:t>
      </w:r>
    </w:p>
    <w:p w:rsidR="00F2086A" w:rsidRPr="009E57AF" w:rsidRDefault="009E57AF" w:rsidP="00F208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Ответчиком представлен отзыв, в котором он указывается на отсутствие доказательств нарушения договора, </w:t>
      </w:r>
      <w:r w:rsidR="00F2086A">
        <w:rPr>
          <w:rFonts w:ascii="Times New Roman" w:hAnsi="Times New Roman" w:cs="Times New Roman"/>
          <w:sz w:val="24"/>
          <w:szCs w:val="24"/>
        </w:rPr>
        <w:t>недостатков товаров поставленных по договору поставки №77 от 10.06.2020г.</w:t>
      </w:r>
      <w:r>
        <w:rPr>
          <w:rFonts w:ascii="Times New Roman" w:hAnsi="Times New Roman" w:cs="Times New Roman"/>
          <w:sz w:val="24"/>
          <w:szCs w:val="24"/>
        </w:rPr>
        <w:t xml:space="preserve">, наличие </w:t>
      </w:r>
      <w:r w:rsidRPr="009E57AF">
        <w:rPr>
          <w:rFonts w:ascii="Times New Roman" w:hAnsi="Times New Roman" w:cs="Times New Roman"/>
          <w:sz w:val="24"/>
          <w:szCs w:val="24"/>
        </w:rPr>
        <w:t xml:space="preserve">накладной </w:t>
      </w:r>
      <w:r w:rsidRPr="009E57AF">
        <w:rPr>
          <w:rFonts w:ascii="Times New Roman" w:hAnsi="Times New Roman" w:cs="Times New Roman"/>
          <w:bCs/>
          <w:color w:val="000000"/>
          <w:sz w:val="24"/>
          <w:szCs w:val="24"/>
        </w:rPr>
        <w:t>№5 от 10.07.2020г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D2732" w:rsidRDefault="00F707F3" w:rsidP="009E57AF">
      <w:pPr>
        <w:jc w:val="both"/>
        <w:rPr>
          <w:bCs/>
          <w:color w:val="000000"/>
        </w:rPr>
      </w:pPr>
      <w:r w:rsidRPr="00F2086A">
        <w:rPr>
          <w:rFonts w:ascii="Times New Roman" w:hAnsi="Times New Roman" w:cs="Times New Roman"/>
          <w:sz w:val="24"/>
          <w:szCs w:val="24"/>
        </w:rPr>
        <w:tab/>
      </w:r>
      <w:r w:rsidR="009E57AF">
        <w:rPr>
          <w:rFonts w:ascii="Times New Roman" w:hAnsi="Times New Roman" w:cs="Times New Roman"/>
          <w:sz w:val="24"/>
          <w:szCs w:val="24"/>
        </w:rPr>
        <w:t xml:space="preserve">С этим утверждением не согласны, в дело вместе с исковым заявлением и Ответчику по почте представлено заключение эксперта №3 от 10.08.2020г. о наличии у поставленных товаров недостатков, препятствующих их использованию по назначению. Ответчику была направлена претензия №35 от 10.08.2020г., которая была оставлена без ответа. Копия претензии представлена в дело. </w:t>
      </w:r>
    </w:p>
    <w:p w:rsidR="00F2086A" w:rsidRDefault="00F2086A" w:rsidP="007D2732">
      <w:pPr>
        <w:pStyle w:val="s1"/>
        <w:spacing w:before="0" w:beforeAutospacing="0" w:after="0" w:afterAutospacing="0"/>
        <w:jc w:val="both"/>
        <w:rPr>
          <w:bCs/>
          <w:color w:val="000000"/>
        </w:rPr>
      </w:pPr>
    </w:p>
    <w:p w:rsidR="00D47E09" w:rsidRPr="00F2086A" w:rsidRDefault="00D47E09" w:rsidP="007D273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2086A">
        <w:rPr>
          <w:bCs/>
          <w:color w:val="000000"/>
        </w:rPr>
        <w:tab/>
      </w:r>
    </w:p>
    <w:p w:rsidR="00BE1C73" w:rsidRPr="00F2086A" w:rsidRDefault="005B722A" w:rsidP="007D273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2086A">
        <w:rPr>
          <w:bCs/>
          <w:color w:val="000000"/>
        </w:rPr>
        <w:t xml:space="preserve"> </w:t>
      </w:r>
      <w:r w:rsidR="00A25C98" w:rsidRPr="00F2086A">
        <w:rPr>
          <w:shd w:val="clear" w:color="auto" w:fill="FFFFFF"/>
        </w:rPr>
        <w:t xml:space="preserve">Директор                                                                                     </w:t>
      </w:r>
      <w:r w:rsidR="009E57AF">
        <w:rPr>
          <w:shd w:val="clear" w:color="auto" w:fill="FFFFFF"/>
        </w:rPr>
        <w:t xml:space="preserve">                              Гусман Ю.Н.</w:t>
      </w:r>
    </w:p>
    <w:sectPr w:rsidR="00BE1C73" w:rsidRPr="00F2086A" w:rsidSect="0057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49E"/>
    <w:multiLevelType w:val="hybridMultilevel"/>
    <w:tmpl w:val="F91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19A8"/>
    <w:rsid w:val="000C5921"/>
    <w:rsid w:val="0012554A"/>
    <w:rsid w:val="003D41DD"/>
    <w:rsid w:val="004179B2"/>
    <w:rsid w:val="00473961"/>
    <w:rsid w:val="005754DC"/>
    <w:rsid w:val="005B722A"/>
    <w:rsid w:val="005E43B6"/>
    <w:rsid w:val="0065119C"/>
    <w:rsid w:val="007D2732"/>
    <w:rsid w:val="0081447D"/>
    <w:rsid w:val="00950F30"/>
    <w:rsid w:val="009827F3"/>
    <w:rsid w:val="00985218"/>
    <w:rsid w:val="009B5C16"/>
    <w:rsid w:val="009E57AF"/>
    <w:rsid w:val="00A25C98"/>
    <w:rsid w:val="00A41554"/>
    <w:rsid w:val="00AA1ABD"/>
    <w:rsid w:val="00AE0565"/>
    <w:rsid w:val="00B57C5F"/>
    <w:rsid w:val="00BE1C73"/>
    <w:rsid w:val="00C71FE1"/>
    <w:rsid w:val="00CA3BA2"/>
    <w:rsid w:val="00D20BDF"/>
    <w:rsid w:val="00D47E09"/>
    <w:rsid w:val="00DD12AD"/>
    <w:rsid w:val="00E21AB7"/>
    <w:rsid w:val="00E419A8"/>
    <w:rsid w:val="00E92B8C"/>
    <w:rsid w:val="00F2086A"/>
    <w:rsid w:val="00F7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732"/>
  </w:style>
  <w:style w:type="character" w:styleId="a3">
    <w:name w:val="Hyperlink"/>
    <w:basedOn w:val="a0"/>
    <w:uiPriority w:val="99"/>
    <w:semiHidden/>
    <w:unhideWhenUsed/>
    <w:rsid w:val="007D2732"/>
    <w:rPr>
      <w:color w:val="0000FF"/>
      <w:u w:val="single"/>
    </w:rPr>
  </w:style>
  <w:style w:type="paragraph" w:customStyle="1" w:styleId="s1">
    <w:name w:val="s_1"/>
    <w:basedOn w:val="a"/>
    <w:rsid w:val="007D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20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2020-10-11T09:34:00Z</dcterms:created>
  <dcterms:modified xsi:type="dcterms:W3CDTF">2020-10-11T09:38:00Z</dcterms:modified>
</cp:coreProperties>
</file>