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spacing w:after="0" w:line="360" w:lineRule="auto"/>
        <w:jc w:val="center"/>
        <w:rPr>
          <w:rFonts w:hint="default" w:ascii="Times New Roman" w:hAnsi="Times New Roman" w:eastAsia="Times New Roman" w:cs="Times New Roman"/>
          <w:b/>
          <w:bCs/>
          <w:color w:val="000000"/>
          <w:sz w:val="24"/>
          <w:szCs w:val="24"/>
          <w:lang w:eastAsia="ru-RU"/>
        </w:rPr>
      </w:pPr>
      <w:r>
        <w:rPr>
          <w:rFonts w:hint="default" w:ascii="Times New Roman" w:hAnsi="Times New Roman" w:eastAsia="Times New Roman" w:cs="Times New Roman"/>
          <w:b/>
          <w:bCs/>
          <w:color w:val="auto"/>
          <w:sz w:val="24"/>
          <w:szCs w:val="24"/>
          <w:u w:val="none"/>
          <w:lang w:eastAsia="ru-RU"/>
        </w:rPr>
        <w:t>ДОВЕРЕННОСТЬ</w:t>
      </w:r>
      <w:r>
        <w:rPr>
          <w:rFonts w:hint="default" w:ascii="Times New Roman" w:hAnsi="Times New Roman" w:eastAsia="Times New Roman" w:cs="Times New Roman"/>
          <w:b/>
          <w:bCs/>
          <w:color w:val="auto"/>
          <w:sz w:val="24"/>
          <w:szCs w:val="24"/>
          <w:u w:val="none"/>
          <w:lang w:eastAsia="ru-RU"/>
        </w:rPr>
        <w:t> </w:t>
      </w:r>
    </w:p>
    <w:p>
      <w:pPr>
        <w:shd w:val="clear" w:color="auto" w:fill="FFFFFF"/>
        <w:spacing w:after="0" w:line="360" w:lineRule="auto"/>
        <w:jc w:val="center"/>
        <w:rPr>
          <w:rFonts w:hint="default" w:ascii="Times New Roman" w:hAnsi="Times New Roman" w:eastAsia="Times New Roman" w:cs="Times New Roman"/>
          <w:color w:val="333333"/>
          <w:sz w:val="24"/>
          <w:szCs w:val="24"/>
          <w:lang w:eastAsia="ru-RU"/>
        </w:rPr>
      </w:pPr>
    </w:p>
    <w:p>
      <w:pPr>
        <w:shd w:val="clear" w:color="auto" w:fill="FFFFFF"/>
        <w:spacing w:after="0" w:line="360" w:lineRule="auto"/>
        <w:rPr>
          <w:rFonts w:hint="default" w:ascii="Times New Roman" w:hAnsi="Times New Roman" w:eastAsia="Times New Roman" w:cs="Times New Roman"/>
          <w:color w:val="333333"/>
          <w:sz w:val="24"/>
          <w:szCs w:val="24"/>
          <w:lang w:val="en-US" w:eastAsia="ru-RU"/>
        </w:rPr>
      </w:pPr>
      <w:r>
        <w:rPr>
          <w:rFonts w:hint="default" w:ascii="Times New Roman" w:hAnsi="Times New Roman" w:eastAsia="Times New Roman" w:cs="Times New Roman"/>
          <w:color w:val="000000"/>
          <w:sz w:val="24"/>
          <w:szCs w:val="24"/>
          <w:lang w:eastAsia="ru-RU"/>
        </w:rPr>
        <w:t>г. Москва</w:t>
      </w:r>
      <w:r>
        <w:rPr>
          <w:rFonts w:hint="default" w:ascii="Times New Roman" w:hAnsi="Times New Roman" w:eastAsia="Times New Roman" w:cs="Times New Roman"/>
          <w:color w:val="000000"/>
          <w:sz w:val="24"/>
          <w:szCs w:val="24"/>
          <w:lang w:val="en-US" w:eastAsia="ru-RU"/>
        </w:rPr>
        <w:t xml:space="preserve">                                                                                                    «17» августа 2020 года</w:t>
      </w:r>
    </w:p>
    <w:p>
      <w:pPr>
        <w:shd w:val="clear" w:color="auto" w:fill="FFFFFF"/>
        <w:spacing w:after="0" w:line="360" w:lineRule="auto"/>
        <w:jc w:val="both"/>
        <w:rPr>
          <w:rFonts w:hint="default" w:ascii="Times New Roman" w:hAnsi="Times New Roman" w:eastAsia="Times New Roman" w:cs="Times New Roman"/>
          <w:color w:val="000000"/>
          <w:sz w:val="24"/>
          <w:szCs w:val="24"/>
          <w:lang w:eastAsia="ru-RU"/>
        </w:rPr>
      </w:pPr>
      <w:r>
        <w:rPr>
          <w:rFonts w:hint="default" w:ascii="Times New Roman" w:hAnsi="Times New Roman" w:eastAsia="Times New Roman" w:cs="Times New Roman"/>
          <w:color w:val="000000"/>
          <w:sz w:val="24"/>
          <w:szCs w:val="24"/>
          <w:lang w:eastAsia="ru-RU"/>
        </w:rPr>
        <w:t xml:space="preserve">        Общество с ограниченной ответственностью </w:t>
      </w:r>
      <w:r>
        <w:rPr>
          <w:rFonts w:hint="default" w:ascii="Times New Roman" w:hAnsi="Times New Roman" w:eastAsia="Times New Roman" w:cs="Times New Roman"/>
          <w:color w:val="auto"/>
          <w:sz w:val="24"/>
          <w:szCs w:val="24"/>
          <w:lang w:eastAsia="ru-RU"/>
        </w:rPr>
        <w:t>«</w:t>
      </w:r>
      <w:r>
        <w:rPr>
          <w:rFonts w:hint="default" w:ascii="Times New Roman" w:hAnsi="Times New Roman" w:eastAsia="Helvetica" w:cs="Times New Roman"/>
          <w:i w:val="0"/>
          <w:caps w:val="0"/>
          <w:color w:val="auto"/>
          <w:spacing w:val="0"/>
          <w:sz w:val="24"/>
          <w:szCs w:val="24"/>
          <w:shd w:val="clear" w:fill="FFFFFF"/>
        </w:rPr>
        <w:t>znaybiz.ru</w:t>
      </w:r>
      <w:r>
        <w:rPr>
          <w:rFonts w:hint="default" w:ascii="Times New Roman" w:hAnsi="Times New Roman" w:eastAsia="Times New Roman" w:cs="Times New Roman"/>
          <w:color w:val="auto"/>
          <w:sz w:val="24"/>
          <w:szCs w:val="24"/>
          <w:lang w:eastAsia="ru-RU"/>
        </w:rPr>
        <w:t>»</w:t>
      </w:r>
      <w:r>
        <w:rPr>
          <w:rFonts w:hint="default" w:ascii="Times New Roman" w:hAnsi="Times New Roman" w:eastAsia="Times New Roman" w:cs="Times New Roman"/>
          <w:color w:val="000000"/>
          <w:sz w:val="24"/>
          <w:szCs w:val="24"/>
          <w:lang w:eastAsia="ru-RU"/>
        </w:rPr>
        <w:t xml:space="preserve"> (ОГРН </w:t>
      </w:r>
      <w:r>
        <w:rPr>
          <w:rFonts w:hint="default" w:ascii="Times New Roman" w:hAnsi="Times New Roman" w:eastAsia="Times New Roman" w:cs="Times New Roman"/>
          <w:color w:val="000000"/>
          <w:sz w:val="24"/>
          <w:szCs w:val="24"/>
          <w:lang w:val="en-US" w:eastAsia="ru-RU"/>
        </w:rPr>
        <w:t>1234567890123</w:t>
      </w:r>
      <w:r>
        <w:rPr>
          <w:rFonts w:hint="default" w:ascii="Times New Roman" w:hAnsi="Times New Roman" w:eastAsia="Times New Roman" w:cs="Times New Roman"/>
          <w:color w:val="000000"/>
          <w:sz w:val="24"/>
          <w:szCs w:val="24"/>
          <w:lang w:eastAsia="ru-RU"/>
        </w:rPr>
        <w:t>), в лице Генерального директора Иванова</w:t>
      </w:r>
      <w:r>
        <w:rPr>
          <w:rFonts w:hint="default" w:ascii="Times New Roman" w:hAnsi="Times New Roman" w:eastAsia="Times New Roman" w:cs="Times New Roman"/>
          <w:color w:val="000000"/>
          <w:sz w:val="24"/>
          <w:szCs w:val="24"/>
          <w:lang w:val="en-US" w:eastAsia="ru-RU"/>
        </w:rPr>
        <w:t xml:space="preserve"> Ивана Ивановича,</w:t>
      </w:r>
      <w:r>
        <w:rPr>
          <w:rFonts w:hint="default" w:ascii="Times New Roman" w:hAnsi="Times New Roman" w:eastAsia="Times New Roman" w:cs="Times New Roman"/>
          <w:color w:val="000000"/>
          <w:sz w:val="24"/>
          <w:szCs w:val="24"/>
          <w:lang w:eastAsia="ru-RU"/>
        </w:rPr>
        <w:t xml:space="preserve"> действующего на основании Устава, именуемое далее «Доверитель», настоящим уполномочивает Петрова Петра</w:t>
      </w:r>
      <w:r>
        <w:rPr>
          <w:rFonts w:hint="default" w:ascii="Times New Roman" w:hAnsi="Times New Roman" w:eastAsia="Times New Roman" w:cs="Times New Roman"/>
          <w:color w:val="000000"/>
          <w:sz w:val="24"/>
          <w:szCs w:val="24"/>
          <w:lang w:val="en-US" w:eastAsia="ru-RU"/>
        </w:rPr>
        <w:t xml:space="preserve"> Петровича</w:t>
      </w:r>
      <w:r>
        <w:rPr>
          <w:rFonts w:hint="default" w:ascii="Times New Roman" w:hAnsi="Times New Roman" w:eastAsia="Times New Roman" w:cs="Times New Roman"/>
          <w:color w:val="000000"/>
          <w:sz w:val="24"/>
          <w:szCs w:val="24"/>
          <w:lang w:eastAsia="ru-RU"/>
        </w:rPr>
        <w:t xml:space="preserve">, паспорт серия </w:t>
      </w:r>
      <w:r>
        <w:rPr>
          <w:rFonts w:hint="default" w:ascii="Times New Roman" w:hAnsi="Times New Roman" w:eastAsia="Times New Roman" w:cs="Times New Roman"/>
          <w:color w:val="000000"/>
          <w:sz w:val="24"/>
          <w:szCs w:val="24"/>
          <w:lang w:val="en-US" w:eastAsia="ru-RU"/>
        </w:rPr>
        <w:t>12</w:t>
      </w:r>
      <w:r>
        <w:rPr>
          <w:rFonts w:hint="default" w:ascii="Times New Roman" w:hAnsi="Times New Roman" w:eastAsia="Times New Roman" w:cs="Times New Roman"/>
          <w:color w:val="000000"/>
          <w:sz w:val="24"/>
          <w:szCs w:val="24"/>
          <w:lang w:eastAsia="ru-RU"/>
        </w:rPr>
        <w:t xml:space="preserve"> </w:t>
      </w:r>
      <w:r>
        <w:rPr>
          <w:rFonts w:hint="default" w:ascii="Times New Roman" w:hAnsi="Times New Roman" w:eastAsia="Times New Roman" w:cs="Times New Roman"/>
          <w:color w:val="000000"/>
          <w:sz w:val="24"/>
          <w:szCs w:val="24"/>
          <w:lang w:val="en-US" w:eastAsia="ru-RU"/>
        </w:rPr>
        <w:t>34</w:t>
      </w:r>
      <w:r>
        <w:rPr>
          <w:rFonts w:hint="default" w:ascii="Times New Roman" w:hAnsi="Times New Roman" w:eastAsia="Times New Roman" w:cs="Times New Roman"/>
          <w:color w:val="000000"/>
          <w:sz w:val="24"/>
          <w:szCs w:val="24"/>
          <w:lang w:eastAsia="ru-RU"/>
        </w:rPr>
        <w:t xml:space="preserve"> </w:t>
      </w:r>
      <w:r>
        <w:rPr>
          <w:rFonts w:hint="default" w:ascii="Times New Roman" w:hAnsi="Times New Roman" w:eastAsia="Times New Roman" w:cs="Times New Roman"/>
          <w:color w:val="000000"/>
          <w:sz w:val="24"/>
          <w:szCs w:val="24"/>
          <w:lang w:val="en-US" w:eastAsia="ru-RU"/>
        </w:rPr>
        <w:t>567890</w:t>
      </w:r>
      <w:r>
        <w:rPr>
          <w:rFonts w:hint="default" w:ascii="Times New Roman" w:hAnsi="Times New Roman" w:eastAsia="Times New Roman" w:cs="Times New Roman"/>
          <w:color w:val="000000"/>
          <w:sz w:val="24"/>
          <w:szCs w:val="24"/>
          <w:lang w:eastAsia="ru-RU"/>
        </w:rPr>
        <w:t>, выданный ТП № 9 межрайонного ОУФМС России по Московской области, выдан 15.09.2013 г. код подразделения 510-106, зарегистрированного по адресу: Московская область, Одинцовский район, город Кубинка, улица Армейская, дом 22, квартира 28,  представлять интересы организации во всех судебных, административных и правоохранительных органах, органах дознания, прокуратуре, следственном комитете, полиции, федеральной службе национальной гвардии, в службе судебных приставов, иных правоохранительных органах, в том числе во всех судах судебной системы Российской Федерации со всеми правами, какие предоставлены законом заявителю, истцу, ответчику, третьему лицу, в том числе с правом представителя на подписание искового заявления, предъявление его в суд, передачу спора на рассмотрение третейского суда, предъявление встречного иска, полный или частичный отказ от исковых требований, уменьшение их размера, признание иска, изменение предмета или основания иска, заключение мирового соглашения, обжалование судебного постановления, предъявление исполнительного документа ко взысканию, отзыва исполнительного документа и других документов, с правом обжалования действий судебного пристава-исполнителя, без права получения присужденного имущества  и денег.</w:t>
      </w:r>
    </w:p>
    <w:p>
      <w:pPr>
        <w:shd w:val="clear" w:color="auto" w:fill="FFFFFF"/>
        <w:spacing w:after="0" w:line="360" w:lineRule="auto"/>
        <w:jc w:val="both"/>
        <w:rPr>
          <w:rFonts w:hint="default" w:ascii="Times New Roman" w:hAnsi="Times New Roman" w:eastAsia="Times New Roman" w:cs="Times New Roman"/>
          <w:color w:val="000000"/>
          <w:sz w:val="24"/>
          <w:szCs w:val="24"/>
          <w:lang w:eastAsia="ru-RU"/>
        </w:rPr>
      </w:pPr>
    </w:p>
    <w:p>
      <w:pPr>
        <w:shd w:val="clear" w:color="auto" w:fill="FFFFFF"/>
        <w:spacing w:after="0" w:line="360" w:lineRule="auto"/>
        <w:rPr>
          <w:rFonts w:hint="default" w:ascii="Times New Roman" w:hAnsi="Times New Roman" w:eastAsia="Times New Roman" w:cs="Times New Roman"/>
          <w:color w:val="000000"/>
          <w:sz w:val="24"/>
          <w:szCs w:val="24"/>
          <w:lang w:eastAsia="ru-RU"/>
        </w:rPr>
      </w:pPr>
      <w:r>
        <w:rPr>
          <w:rFonts w:hint="default" w:ascii="Times New Roman" w:hAnsi="Times New Roman" w:eastAsia="Times New Roman" w:cs="Times New Roman"/>
          <w:color w:val="000000"/>
          <w:sz w:val="24"/>
          <w:szCs w:val="24"/>
          <w:lang w:eastAsia="ru-RU"/>
        </w:rPr>
        <w:t> </w:t>
      </w:r>
      <w:r>
        <w:rPr>
          <w:rFonts w:hint="default" w:ascii="Times New Roman" w:hAnsi="Times New Roman" w:eastAsia="Times New Roman" w:cs="Times New Roman"/>
          <w:color w:val="auto"/>
          <w:sz w:val="24"/>
          <w:szCs w:val="24"/>
          <w:u w:val="none"/>
          <w:lang w:eastAsia="ru-RU"/>
        </w:rPr>
        <w:t>Доверенность</w:t>
      </w:r>
      <w:r>
        <w:rPr>
          <w:rFonts w:hint="default" w:ascii="Times New Roman" w:hAnsi="Times New Roman" w:eastAsia="Times New Roman" w:cs="Times New Roman"/>
          <w:color w:val="000000"/>
          <w:sz w:val="24"/>
          <w:szCs w:val="24"/>
          <w:lang w:eastAsia="ru-RU"/>
        </w:rPr>
        <w:t> </w:t>
      </w:r>
      <w:r>
        <w:rPr>
          <w:rFonts w:hint="default" w:ascii="Times New Roman" w:hAnsi="Times New Roman" w:eastAsia="Times New Roman" w:cs="Times New Roman"/>
          <w:color w:val="000000"/>
          <w:sz w:val="24"/>
          <w:szCs w:val="24"/>
          <w:lang w:eastAsia="ru-RU"/>
        </w:rPr>
        <w:t>выдана сроком на три года без права передоверия</w:t>
      </w:r>
    </w:p>
    <w:p>
      <w:pPr>
        <w:shd w:val="clear" w:color="auto" w:fill="FFFFFF"/>
        <w:spacing w:after="0" w:line="360" w:lineRule="auto"/>
        <w:rPr>
          <w:rFonts w:hint="default" w:ascii="Times New Roman" w:hAnsi="Times New Roman" w:eastAsia="Times New Roman" w:cs="Times New Roman"/>
          <w:color w:val="000000"/>
          <w:sz w:val="24"/>
          <w:szCs w:val="24"/>
          <w:lang w:eastAsia="ru-RU"/>
        </w:rPr>
      </w:pPr>
    </w:p>
    <w:p>
      <w:pPr>
        <w:shd w:val="clear" w:color="auto" w:fill="FFFFFF"/>
        <w:spacing w:after="0" w:line="360" w:lineRule="auto"/>
        <w:rPr>
          <w:rFonts w:hint="default" w:ascii="Times New Roman" w:hAnsi="Times New Roman" w:eastAsia="Times New Roman" w:cs="Times New Roman"/>
          <w:color w:val="333333"/>
          <w:sz w:val="24"/>
          <w:szCs w:val="24"/>
          <w:lang w:val="en-US" w:eastAsia="ru-RU"/>
        </w:rPr>
      </w:pPr>
      <w:r>
        <w:rPr>
          <w:rFonts w:hint="default" w:ascii="Times New Roman" w:hAnsi="Times New Roman" w:eastAsia="Times New Roman" w:cs="Times New Roman"/>
          <w:color w:val="000000"/>
          <w:sz w:val="24"/>
          <w:szCs w:val="24"/>
          <w:lang w:eastAsia="ru-RU"/>
        </w:rPr>
        <w:t>Генеральный директор_______________ Иванов</w:t>
      </w:r>
      <w:r>
        <w:rPr>
          <w:rFonts w:hint="default" w:ascii="Times New Roman" w:hAnsi="Times New Roman" w:eastAsia="Times New Roman" w:cs="Times New Roman"/>
          <w:color w:val="000000"/>
          <w:sz w:val="24"/>
          <w:szCs w:val="24"/>
          <w:lang w:val="en-US" w:eastAsia="ru-RU"/>
        </w:rPr>
        <w:t xml:space="preserve"> Иван Иванович</w:t>
      </w:r>
      <w:bookmarkStart w:id="0" w:name="_GoBack"/>
      <w:bookmarkEnd w:id="0"/>
    </w:p>
    <w:p>
      <w:pPr>
        <w:shd w:val="clear" w:color="auto" w:fill="FFFFFF"/>
        <w:spacing w:after="0" w:line="360" w:lineRule="auto"/>
        <w:rPr>
          <w:rFonts w:hint="default" w:ascii="Times New Roman" w:hAnsi="Times New Roman" w:cs="Times New Roman"/>
          <w:sz w:val="24"/>
          <w:szCs w:val="24"/>
        </w:rPr>
      </w:pPr>
      <w:r>
        <w:rPr>
          <w:rFonts w:hint="default" w:ascii="Times New Roman" w:hAnsi="Times New Roman" w:eastAsia="Times New Roman" w:cs="Times New Roman"/>
          <w:color w:val="000000"/>
          <w:sz w:val="24"/>
          <w:szCs w:val="24"/>
          <w:lang w:eastAsia="ru-RU"/>
        </w:rPr>
        <w:t>                                                                    М.П.</w:t>
      </w:r>
    </w:p>
    <w:sectPr>
      <w:pgSz w:w="11906" w:h="16838"/>
      <w:pgMar w:top="1134" w:right="850" w:bottom="1134" w:left="1701"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Arial">
    <w:panose1 w:val="020B0604020202020204"/>
    <w:charset w:val="CC"/>
    <w:family w:val="swiss"/>
    <w:pitch w:val="default"/>
    <w:sig w:usb0="E0002EFF" w:usb1="C000785B" w:usb2="00000009" w:usb3="00000000" w:csb0="400001FF" w:csb1="FFFF0000"/>
  </w:font>
  <w:font w:name="Georgia">
    <w:panose1 w:val="02040502050405020303"/>
    <w:charset w:val="CC"/>
    <w:family w:val="roman"/>
    <w:pitch w:val="default"/>
    <w:sig w:usb0="00000287" w:usb1="00000000" w:usb2="00000000" w:usb3="00000000" w:csb0="2000009F" w:csb1="00000000"/>
  </w:font>
  <w:font w:name="Tahoma">
    <w:panose1 w:val="020B0604030504040204"/>
    <w:charset w:val="00"/>
    <w:family w:val="auto"/>
    <w:pitch w:val="default"/>
    <w:sig w:usb0="E1002EFF" w:usb1="C000605B" w:usb2="00000029" w:usb3="00000000" w:csb0="200101FF" w:csb1="20280000"/>
  </w:font>
  <w:font w:name="Cambria">
    <w:panose1 w:val="02040503050406030204"/>
    <w:charset w:val="00"/>
    <w:family w:val="auto"/>
    <w:pitch w:val="default"/>
    <w:sig w:usb0="E00006FF" w:usb1="420024FF" w:usb2="02000000" w:usb3="00000000" w:csb0="2000019F" w:csb1="00000000"/>
  </w:font>
  <w:font w:name="Helvetica">
    <w:altName w:val="Arial"/>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708"/>
  <w:displayHorizontalDrawingGridEvery w:val="1"/>
  <w:displayVerticalDrawingGridEvery w:val="1"/>
  <w:noPunctuationKerning w:val="1"/>
  <w:characterSpacingControl w:val="doNotCompress"/>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93F"/>
    <w:rsid w:val="005A472A"/>
    <w:rsid w:val="00F8293F"/>
    <w:rsid w:val="011E727A"/>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ru-RU" w:eastAsia="en-US" w:bidi="ar-SA"/>
    </w:rPr>
  </w:style>
  <w:style w:type="paragraph" w:styleId="2">
    <w:name w:val="heading 1"/>
    <w:basedOn w:val="1"/>
    <w:next w:val="1"/>
    <w:link w:val="8"/>
    <w:qFormat/>
    <w:uiPriority w:val="9"/>
    <w:pPr>
      <w:spacing w:before="100" w:beforeAutospacing="1" w:after="100" w:afterAutospacing="1" w:line="240" w:lineRule="auto"/>
      <w:outlineLvl w:val="0"/>
    </w:pPr>
    <w:rPr>
      <w:rFonts w:ascii="Times New Roman" w:hAnsi="Times New Roman" w:eastAsia="Times New Roman" w:cs="Times New Roman"/>
      <w:b/>
      <w:bCs/>
      <w:kern w:val="36"/>
      <w:sz w:val="48"/>
      <w:szCs w:val="48"/>
      <w:lang w:eastAsia="ru-RU"/>
    </w:rPr>
  </w:style>
  <w:style w:type="character" w:default="1" w:styleId="4">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3">
    <w:name w:val="Normal (Web)"/>
    <w:basedOn w:val="1"/>
    <w:semiHidden/>
    <w:unhideWhenUsed/>
    <w:uiPriority w:val="99"/>
    <w:pPr>
      <w:spacing w:before="100" w:beforeAutospacing="1" w:after="100" w:afterAutospacing="1" w:line="240" w:lineRule="auto"/>
    </w:pPr>
    <w:rPr>
      <w:rFonts w:ascii="Times New Roman" w:hAnsi="Times New Roman" w:eastAsia="Times New Roman" w:cs="Times New Roman"/>
      <w:sz w:val="24"/>
      <w:szCs w:val="24"/>
      <w:lang w:eastAsia="ru-RU"/>
    </w:rPr>
  </w:style>
  <w:style w:type="character" w:styleId="5">
    <w:name w:val="Hyperlink"/>
    <w:basedOn w:val="4"/>
    <w:semiHidden/>
    <w:unhideWhenUsed/>
    <w:uiPriority w:val="99"/>
    <w:rPr>
      <w:color w:val="0000FF"/>
      <w:u w:val="single"/>
    </w:rPr>
  </w:style>
  <w:style w:type="character" w:styleId="6">
    <w:name w:val="Strong"/>
    <w:basedOn w:val="4"/>
    <w:qFormat/>
    <w:uiPriority w:val="22"/>
    <w:rPr>
      <w:b/>
      <w:bCs/>
    </w:rPr>
  </w:style>
  <w:style w:type="character" w:customStyle="1" w:styleId="8">
    <w:name w:val="Заголовок 1 Знак"/>
    <w:basedOn w:val="4"/>
    <w:link w:val="2"/>
    <w:uiPriority w:val="9"/>
    <w:rPr>
      <w:rFonts w:ascii="Times New Roman" w:hAnsi="Times New Roman" w:eastAsia="Times New Roman" w:cs="Times New Roman"/>
      <w:b/>
      <w:bCs/>
      <w:kern w:val="36"/>
      <w:sz w:val="48"/>
      <w:szCs w:val="48"/>
      <w:lang w:eastAsia="ru-RU"/>
    </w:rPr>
  </w:style>
  <w:style w:type="character" w:customStyle="1" w:styleId="9">
    <w:name w:val="apple-converted-space"/>
    <w:basedOn w:val="4"/>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339</Words>
  <Characters>1935</Characters>
  <Lines>16</Lines>
  <Paragraphs>4</Paragraphs>
  <TotalTime>5</TotalTime>
  <ScaleCrop>false</ScaleCrop>
  <LinksUpToDate>false</LinksUpToDate>
  <CharactersWithSpaces>2270</CharactersWithSpaces>
  <Application>WPS Office_10.2.0.7636_F1E327BC-269C-435d-A152-05C5408002CA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2016-05-07T18:00:00Z</dcterms:created>
  <dc:creator>User</dc:creator>
  <cp:lastModifiedBy>odayn</cp:lastModifiedBy>
  <dcterms:modified xsi:type="dcterms:W3CDTF">2020-08-16T13:53:29Z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1049-10.2.0.7636</vt:lpwstr>
  </property>
</Properties>
</file>