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right"/>
      </w:pPr>
      <w:r>
        <w:t>Директору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ООО «www.znaybiz.ru»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Знайбизову Ивану Ивановичу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От руководителя отдела продаж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Продажникова Ивана Ивановича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Заявление</w:t>
      </w:r>
    </w:p>
    <w:p>
      <w:pPr>
        <w:pStyle w:val="2"/>
        <w:keepNext w:val="0"/>
        <w:keepLines w:val="0"/>
        <w:widowControl/>
        <w:suppressLineNumbers w:val="0"/>
        <w:jc w:val="left"/>
      </w:pPr>
      <w:bookmarkStart w:id="0" w:name="_GoBack"/>
      <w:r>
        <w:t>В соответствии с частью 2 статьи 2 федерального закона 439-ФЗ от 16.12.2019 прошу прошу выдать трудовую книжку на руки и предоставлять в сведения о моей профессиональной деятельности только в соответствии со статьей 66.1 ТК РФ.</w:t>
      </w:r>
      <w:r>
        <w:t>20.06.2020</w:t>
      </w:r>
    </w:p>
    <w:bookmarkEnd w:id="0"/>
    <w:p>
      <w:pPr>
        <w:pStyle w:val="2"/>
        <w:keepNext w:val="0"/>
        <w:keepLines w:val="0"/>
        <w:widowControl/>
        <w:suppressLineNumbers w:val="0"/>
        <w:jc w:val="right"/>
      </w:pPr>
      <w:r>
        <w:t>Продажников И.И.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21E11"/>
    <w:rsid w:val="10721E11"/>
    <w:rsid w:val="4ED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2020-07-23T10:06:00Z</dcterms:created>
  <dc:creator>Редактор</dc:creator>
  <cp:lastModifiedBy>Редактор</cp:lastModifiedBy>
  <dcterms:modified xsi:type="dcterms:W3CDTF">2020-07-23T13:01:05Z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