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E8" w:rsidRDefault="00402CE8" w:rsidP="00402CE8">
      <w:pPr>
        <w:shd w:val="clear" w:color="auto" w:fill="FFFFFF"/>
        <w:spacing w:after="80" w:line="240" w:lineRule="auto"/>
        <w:ind w:firstLine="160"/>
        <w:rPr>
          <w:rFonts w:ascii="Arial" w:eastAsia="Times New Roman" w:hAnsi="Arial" w:cs="Arial"/>
          <w:color w:val="333333"/>
          <w:sz w:val="11"/>
          <w:szCs w:val="11"/>
        </w:rPr>
      </w:pPr>
    </w:p>
    <w:p w:rsidR="00402CE8" w:rsidRPr="00402CE8" w:rsidRDefault="00402CE8" w:rsidP="00303884">
      <w:pPr>
        <w:jc w:val="right"/>
        <w:rPr>
          <w:rFonts w:eastAsia="Times New Roman"/>
        </w:rPr>
      </w:pPr>
      <w:r w:rsidRPr="00402CE8">
        <w:rPr>
          <w:rFonts w:eastAsia="Times New Roman"/>
          <w:b/>
          <w:bCs/>
        </w:rPr>
        <w:t>В ООО «___________» (Лизингодатель)</w:t>
      </w:r>
      <w:r w:rsidRPr="00402CE8">
        <w:rPr>
          <w:rFonts w:eastAsia="Times New Roman"/>
        </w:rPr>
        <w:br/>
        <w:t>ИНН ______________</w:t>
      </w:r>
      <w:r w:rsidRPr="00402CE8">
        <w:rPr>
          <w:rFonts w:eastAsia="Times New Roman"/>
        </w:rPr>
        <w:br/>
        <w:t>Юридический адрес: _______________________________________</w:t>
      </w:r>
      <w:r w:rsidR="00303884">
        <w:rPr>
          <w:rFonts w:eastAsia="Times New Roman"/>
        </w:rPr>
        <w:t xml:space="preserve"> </w:t>
      </w:r>
      <w:r w:rsidRPr="00402CE8">
        <w:rPr>
          <w:rFonts w:eastAsia="Times New Roman"/>
        </w:rPr>
        <w:t>Фактический адрес:  _______________________________________</w:t>
      </w:r>
    </w:p>
    <w:p w:rsidR="00402CE8" w:rsidRPr="00402CE8" w:rsidRDefault="00402CE8" w:rsidP="00303884">
      <w:pPr>
        <w:shd w:val="clear" w:color="auto" w:fill="FFFFFF"/>
        <w:spacing w:after="80" w:line="240" w:lineRule="auto"/>
        <w:ind w:firstLine="160"/>
        <w:jc w:val="right"/>
        <w:rPr>
          <w:rFonts w:ascii="Arial" w:eastAsia="Times New Roman" w:hAnsi="Arial" w:cs="Arial"/>
          <w:color w:val="333333"/>
          <w:sz w:val="11"/>
          <w:szCs w:val="11"/>
        </w:rPr>
      </w:pPr>
      <w:r w:rsidRPr="00402CE8">
        <w:rPr>
          <w:rFonts w:eastAsia="Times New Roman"/>
          <w:b/>
          <w:bCs/>
        </w:rPr>
        <w:t>ОТ: ООО «______________» (Лизингополучатель)</w:t>
      </w:r>
      <w:r w:rsidRPr="00402CE8">
        <w:rPr>
          <w:rFonts w:eastAsia="Times New Roman"/>
        </w:rPr>
        <w:br/>
        <w:t>ИНН: ____________</w:t>
      </w:r>
      <w:r w:rsidRPr="00402CE8">
        <w:rPr>
          <w:rFonts w:eastAsia="Times New Roman"/>
        </w:rPr>
        <w:br/>
        <w:t>Юридический адрес: _______________________________________</w:t>
      </w:r>
      <w:r w:rsidR="00303884">
        <w:rPr>
          <w:rFonts w:eastAsia="Times New Roman"/>
        </w:rPr>
        <w:t xml:space="preserve"> </w:t>
      </w:r>
      <w:r w:rsidRPr="00402CE8">
        <w:rPr>
          <w:rFonts w:eastAsia="Times New Roman"/>
        </w:rPr>
        <w:t>Фактический адрес: _______________________________________</w:t>
      </w:r>
      <w:r w:rsidRPr="00402CE8">
        <w:rPr>
          <w:rFonts w:ascii="Arial" w:eastAsia="Times New Roman" w:hAnsi="Arial" w:cs="Arial"/>
          <w:color w:val="333333"/>
          <w:sz w:val="11"/>
          <w:szCs w:val="11"/>
        </w:rPr>
        <w:t> </w:t>
      </w:r>
    </w:p>
    <w:p w:rsidR="00402CE8" w:rsidRPr="00402CE8" w:rsidRDefault="00402CE8" w:rsidP="00303884">
      <w:pPr>
        <w:jc w:val="center"/>
        <w:rPr>
          <w:rFonts w:eastAsia="Times New Roman"/>
          <w:szCs w:val="11"/>
        </w:rPr>
      </w:pPr>
      <w:r w:rsidRPr="00303884">
        <w:rPr>
          <w:rFonts w:eastAsia="Times New Roman"/>
          <w:b/>
        </w:rPr>
        <w:t>Уведомление</w:t>
      </w:r>
      <w:r w:rsidRPr="00402CE8">
        <w:rPr>
          <w:rFonts w:eastAsia="Times New Roman"/>
          <w:szCs w:val="11"/>
        </w:rPr>
        <w:br/>
      </w:r>
      <w:r w:rsidR="00303884" w:rsidRPr="00303884">
        <w:rPr>
          <w:rFonts w:eastAsia="Times New Roman"/>
          <w:b/>
        </w:rPr>
        <w:t>л</w:t>
      </w:r>
      <w:r w:rsidRPr="00303884">
        <w:rPr>
          <w:rFonts w:eastAsia="Times New Roman"/>
          <w:b/>
        </w:rPr>
        <w:t>изингодателю о наступлении обстоятельств непреодолимой силы</w:t>
      </w:r>
    </w:p>
    <w:p w:rsidR="00402CE8" w:rsidRPr="00402CE8" w:rsidRDefault="00402CE8" w:rsidP="00402CE8">
      <w:pPr>
        <w:rPr>
          <w:rFonts w:eastAsia="Times New Roman"/>
          <w:szCs w:val="11"/>
        </w:rPr>
      </w:pPr>
      <w:r w:rsidRPr="00402CE8">
        <w:rPr>
          <w:rFonts w:eastAsia="Times New Roman"/>
          <w:szCs w:val="11"/>
        </w:rPr>
        <w:t> </w:t>
      </w:r>
    </w:p>
    <w:p w:rsidR="00402CE8" w:rsidRPr="00402CE8" w:rsidRDefault="00402CE8" w:rsidP="00402CE8">
      <w:pPr>
        <w:rPr>
          <w:rFonts w:eastAsia="Times New Roman"/>
          <w:szCs w:val="11"/>
        </w:rPr>
      </w:pPr>
      <w:r w:rsidRPr="00402CE8">
        <w:rPr>
          <w:rFonts w:eastAsia="Times New Roman"/>
          <w:szCs w:val="11"/>
        </w:rPr>
        <w:t>    Уважаемый _________________ (ФИО Директора), вынужден сообщить Вам о наступлении обстоятельств непреодолимой силы, которые не позволяют нашей компан</w:t>
      </w:r>
      <w:proofErr w:type="gramStart"/>
      <w:r w:rsidRPr="00402CE8">
        <w:rPr>
          <w:rFonts w:eastAsia="Times New Roman"/>
          <w:szCs w:val="11"/>
        </w:rPr>
        <w:t>ии ООО</w:t>
      </w:r>
      <w:proofErr w:type="gramEnd"/>
      <w:r w:rsidRPr="00402CE8">
        <w:rPr>
          <w:rFonts w:eastAsia="Times New Roman"/>
          <w:szCs w:val="11"/>
        </w:rPr>
        <w:t xml:space="preserve"> «_______________» в настоящее время исполнять свои обязательства по договорам финансовой аренды (лизинга) </w:t>
      </w:r>
      <w:r w:rsidR="00303884">
        <w:rPr>
          <w:rFonts w:eastAsia="Times New Roman"/>
          <w:szCs w:val="11"/>
        </w:rPr>
        <w:t>№</w:t>
      </w:r>
      <w:r w:rsidRPr="00402CE8">
        <w:rPr>
          <w:rFonts w:eastAsia="Times New Roman"/>
          <w:szCs w:val="11"/>
        </w:rPr>
        <w:t>______________</w:t>
      </w:r>
      <w:r w:rsidR="00303884">
        <w:rPr>
          <w:rFonts w:eastAsia="Times New Roman"/>
          <w:szCs w:val="11"/>
        </w:rPr>
        <w:t>№</w:t>
      </w:r>
      <w:r w:rsidRPr="00402CE8">
        <w:rPr>
          <w:rFonts w:eastAsia="Times New Roman"/>
          <w:szCs w:val="11"/>
        </w:rPr>
        <w:t>_____________. на согласованных в договорах условиях и сроках.</w:t>
      </w:r>
      <w:r w:rsidRPr="00402CE8">
        <w:rPr>
          <w:rFonts w:eastAsia="Times New Roman"/>
          <w:szCs w:val="11"/>
        </w:rPr>
        <w:br/>
        <w:t xml:space="preserve">    Предметом договоров лизинга </w:t>
      </w:r>
      <w:r w:rsidR="00303884">
        <w:rPr>
          <w:rFonts w:eastAsia="Times New Roman"/>
          <w:szCs w:val="11"/>
        </w:rPr>
        <w:t>№</w:t>
      </w:r>
      <w:r w:rsidRPr="00402CE8">
        <w:rPr>
          <w:rFonts w:eastAsia="Times New Roman"/>
          <w:szCs w:val="11"/>
        </w:rPr>
        <w:t xml:space="preserve"> ____________ </w:t>
      </w:r>
      <w:r w:rsidR="00303884">
        <w:rPr>
          <w:rFonts w:eastAsia="Times New Roman"/>
          <w:szCs w:val="11"/>
        </w:rPr>
        <w:t>№</w:t>
      </w:r>
      <w:r w:rsidRPr="00402CE8">
        <w:rPr>
          <w:rFonts w:eastAsia="Times New Roman"/>
          <w:szCs w:val="11"/>
        </w:rPr>
        <w:t xml:space="preserve"> ______________ является  транспортное средство- BMW X5 xDrive30d 2019 г.</w:t>
      </w:r>
      <w:proofErr w:type="gramStart"/>
      <w:r w:rsidRPr="00402CE8">
        <w:rPr>
          <w:rFonts w:eastAsia="Times New Roman"/>
          <w:szCs w:val="11"/>
        </w:rPr>
        <w:t>в</w:t>
      </w:r>
      <w:proofErr w:type="gramEnd"/>
      <w:r w:rsidRPr="00402CE8">
        <w:rPr>
          <w:rFonts w:eastAsia="Times New Roman"/>
          <w:szCs w:val="11"/>
        </w:rPr>
        <w:t xml:space="preserve">.  </w:t>
      </w:r>
      <w:proofErr w:type="gramStart"/>
      <w:r w:rsidRPr="00402CE8">
        <w:rPr>
          <w:rFonts w:eastAsia="Times New Roman"/>
          <w:szCs w:val="11"/>
        </w:rPr>
        <w:t>с</w:t>
      </w:r>
      <w:proofErr w:type="gramEnd"/>
      <w:r w:rsidRPr="00402CE8">
        <w:rPr>
          <w:rFonts w:eastAsia="Times New Roman"/>
          <w:szCs w:val="11"/>
        </w:rPr>
        <w:t xml:space="preserve"> комплектацией согласно Приложению </w:t>
      </w:r>
      <w:r w:rsidR="00303884">
        <w:rPr>
          <w:rFonts w:eastAsia="Times New Roman"/>
          <w:szCs w:val="11"/>
        </w:rPr>
        <w:t>№</w:t>
      </w:r>
      <w:r w:rsidRPr="00402CE8">
        <w:rPr>
          <w:rFonts w:eastAsia="Times New Roman"/>
          <w:szCs w:val="11"/>
        </w:rPr>
        <w:t xml:space="preserve"> 1. (п. 1.2, 1.3)</w:t>
      </w:r>
      <w:r w:rsidRPr="00402CE8">
        <w:rPr>
          <w:rFonts w:eastAsia="Times New Roman"/>
          <w:szCs w:val="11"/>
        </w:rPr>
        <w:br/>
        <w:t>    Согласно п. 3.2 Договоров компании ООО «_____________» переходит право владения и пользования Предметом лизинга в полном объеме с момента получения транспортных средств.</w:t>
      </w:r>
      <w:r w:rsidRPr="00402CE8">
        <w:rPr>
          <w:rFonts w:eastAsia="Times New Roman"/>
          <w:szCs w:val="11"/>
        </w:rPr>
        <w:br/>
        <w:t xml:space="preserve">   Согласно п. 4.1 Договоров, Приложением </w:t>
      </w:r>
      <w:r w:rsidR="00303884">
        <w:rPr>
          <w:rFonts w:eastAsia="Times New Roman"/>
          <w:szCs w:val="11"/>
        </w:rPr>
        <w:t>№</w:t>
      </w:r>
      <w:r w:rsidRPr="00402CE8">
        <w:rPr>
          <w:rFonts w:eastAsia="Times New Roman"/>
          <w:szCs w:val="11"/>
        </w:rPr>
        <w:t xml:space="preserve"> 2 к Договору лизинга </w:t>
      </w:r>
      <w:r w:rsidR="00303884">
        <w:rPr>
          <w:rFonts w:eastAsia="Times New Roman"/>
          <w:szCs w:val="11"/>
        </w:rPr>
        <w:t>№</w:t>
      </w:r>
      <w:r w:rsidRPr="00402CE8">
        <w:rPr>
          <w:rFonts w:eastAsia="Times New Roman"/>
          <w:szCs w:val="11"/>
        </w:rPr>
        <w:t xml:space="preserve"> ________________. утвержден график платежей по </w:t>
      </w:r>
      <w:proofErr w:type="gramStart"/>
      <w:r w:rsidRPr="00402CE8">
        <w:rPr>
          <w:rFonts w:eastAsia="Times New Roman"/>
          <w:szCs w:val="11"/>
        </w:rPr>
        <w:t>которому</w:t>
      </w:r>
      <w:proofErr w:type="gramEnd"/>
      <w:r w:rsidRPr="00402CE8">
        <w:rPr>
          <w:rFonts w:eastAsia="Times New Roman"/>
          <w:szCs w:val="11"/>
        </w:rPr>
        <w:t xml:space="preserve"> начиная с 10.01.2020 г. по 10.10.2022 г. размер ежемесячного платежа составляет 150 000 руб., который подлежит оплате до 10 числа каждого месяца.</w:t>
      </w:r>
      <w:r w:rsidRPr="00402CE8">
        <w:rPr>
          <w:rFonts w:eastAsia="Times New Roman"/>
          <w:szCs w:val="11"/>
        </w:rPr>
        <w:br/>
        <w:t xml:space="preserve">  Согласно п. 5.3 договоров лизинга </w:t>
      </w:r>
      <w:r w:rsidR="00303884">
        <w:rPr>
          <w:rFonts w:eastAsia="Times New Roman"/>
          <w:szCs w:val="11"/>
        </w:rPr>
        <w:t>№</w:t>
      </w:r>
      <w:r w:rsidRPr="00402CE8">
        <w:rPr>
          <w:rFonts w:eastAsia="Times New Roman"/>
          <w:szCs w:val="11"/>
        </w:rPr>
        <w:t xml:space="preserve"> _________________. ООО «___________» обязано использовать Предмет лизинга на согласованной с Лизингодателем территории эксплуатации - Российская Федерация и хранить автомобиль по </w:t>
      </w:r>
      <w:proofErr w:type="spellStart"/>
      <w:r w:rsidRPr="00402CE8">
        <w:rPr>
          <w:rFonts w:eastAsia="Times New Roman"/>
          <w:szCs w:val="11"/>
        </w:rPr>
        <w:t>адресу:___________</w:t>
      </w:r>
      <w:proofErr w:type="spellEnd"/>
      <w:r w:rsidRPr="00402CE8">
        <w:rPr>
          <w:rFonts w:eastAsia="Times New Roman"/>
          <w:szCs w:val="11"/>
        </w:rPr>
        <w:t>.</w:t>
      </w:r>
      <w:r w:rsidRPr="00402CE8">
        <w:rPr>
          <w:rFonts w:eastAsia="Times New Roman"/>
          <w:szCs w:val="11"/>
        </w:rPr>
        <w:br/>
        <w:t>  Также согласно п. 5.4.1. договоров лизинг</w:t>
      </w:r>
      <w:proofErr w:type="gramStart"/>
      <w:r w:rsidRPr="00402CE8">
        <w:rPr>
          <w:rFonts w:eastAsia="Times New Roman"/>
          <w:szCs w:val="11"/>
        </w:rPr>
        <w:t xml:space="preserve">а </w:t>
      </w:r>
      <w:r w:rsidR="00303884">
        <w:rPr>
          <w:rFonts w:eastAsia="Times New Roman"/>
          <w:szCs w:val="11"/>
        </w:rPr>
        <w:t>№</w:t>
      </w:r>
      <w:r w:rsidRPr="00402CE8">
        <w:rPr>
          <w:rFonts w:eastAsia="Times New Roman"/>
          <w:szCs w:val="11"/>
        </w:rPr>
        <w:t>  _____________ ООО</w:t>
      </w:r>
      <w:proofErr w:type="gramEnd"/>
      <w:r w:rsidRPr="00402CE8">
        <w:rPr>
          <w:rFonts w:eastAsia="Times New Roman"/>
          <w:szCs w:val="11"/>
        </w:rPr>
        <w:t xml:space="preserve"> «_________» обязано соблюдать обязательные для Лизингополучателя требования, ограничения и запреты, предусмотренные законодательством.</w:t>
      </w:r>
      <w:r w:rsidRPr="00402CE8">
        <w:rPr>
          <w:rFonts w:eastAsia="Times New Roman"/>
          <w:szCs w:val="11"/>
        </w:rPr>
        <w:br/>
        <w:t xml:space="preserve">    «25» марта 2020 г. Указом Президента Российской Федерации </w:t>
      </w:r>
      <w:r w:rsidR="00303884">
        <w:rPr>
          <w:rFonts w:eastAsia="Times New Roman"/>
          <w:szCs w:val="11"/>
        </w:rPr>
        <w:t>№</w:t>
      </w:r>
      <w:r w:rsidRPr="00402CE8">
        <w:rPr>
          <w:rFonts w:eastAsia="Times New Roman"/>
          <w:szCs w:val="11"/>
        </w:rPr>
        <w:t xml:space="preserve"> 206  введена «нерабочая неделя» для всех организация не выполняющих работу, не терпящую отлагательств.</w:t>
      </w:r>
      <w:r w:rsidRPr="00402CE8">
        <w:rPr>
          <w:rFonts w:eastAsia="Times New Roman"/>
          <w:szCs w:val="11"/>
        </w:rPr>
        <w:br/>
        <w:t>    ООО «___________» к перечню указанных организация не относится, а значит  должно приостановить работы.</w:t>
      </w:r>
      <w:r w:rsidRPr="00402CE8">
        <w:rPr>
          <w:rFonts w:eastAsia="Times New Roman"/>
          <w:szCs w:val="11"/>
        </w:rPr>
        <w:br/>
        <w:t>    Указом Президента РФ от 02.04.2020 г. нерабочая неделя продлена с 25.03.2020 по  30.04.2020 г. в целях ликвидации  коронавирусной инфекции.</w:t>
      </w:r>
      <w:r w:rsidRPr="00402CE8">
        <w:rPr>
          <w:rFonts w:eastAsia="Times New Roman"/>
          <w:szCs w:val="11"/>
        </w:rPr>
        <w:br/>
        <w:t xml:space="preserve">   «02» апреля 2020 г. Указом губернатора Нижегородской области </w:t>
      </w:r>
      <w:r w:rsidR="00303884">
        <w:rPr>
          <w:rFonts w:eastAsia="Times New Roman"/>
          <w:szCs w:val="11"/>
        </w:rPr>
        <w:t>№</w:t>
      </w:r>
      <w:r w:rsidRPr="00402CE8">
        <w:rPr>
          <w:rFonts w:eastAsia="Times New Roman"/>
          <w:szCs w:val="11"/>
        </w:rPr>
        <w:t xml:space="preserve"> 48 -на территории Нижегородской области </w:t>
      </w:r>
      <w:r w:rsidRPr="00402CE8">
        <w:rPr>
          <w:rFonts w:eastAsia="Times New Roman"/>
          <w:i/>
          <w:iCs/>
        </w:rPr>
        <w:t xml:space="preserve">введен режим повышенной готовности, на граждан наложена обязанность не покидать места проживания за исключением </w:t>
      </w:r>
      <w:proofErr w:type="gramStart"/>
      <w:r w:rsidRPr="00402CE8">
        <w:rPr>
          <w:rFonts w:eastAsia="Times New Roman"/>
          <w:i/>
          <w:iCs/>
        </w:rPr>
        <w:t>случаев</w:t>
      </w:r>
      <w:proofErr w:type="gramEnd"/>
      <w:r w:rsidRPr="00402CE8">
        <w:rPr>
          <w:rFonts w:eastAsia="Times New Roman"/>
          <w:i/>
          <w:iCs/>
        </w:rPr>
        <w:t xml:space="preserve"> не терпящих отлагательств.</w:t>
      </w:r>
      <w:r w:rsidRPr="00402CE8">
        <w:rPr>
          <w:rFonts w:eastAsia="Times New Roman"/>
          <w:szCs w:val="11"/>
        </w:rPr>
        <w:br/>
        <w:t xml:space="preserve">   «04» апреля 2020 г.  Оперативный штаб по предупреждению распространения коронавируса COVID-19, действующий под руководством главы местного самоуправления Выксы Владимира Кочеткова принял решение </w:t>
      </w:r>
      <w:proofErr w:type="gramStart"/>
      <w:r w:rsidRPr="00402CE8">
        <w:rPr>
          <w:rFonts w:eastAsia="Times New Roman"/>
          <w:szCs w:val="11"/>
        </w:rPr>
        <w:t>об</w:t>
      </w:r>
      <w:proofErr w:type="gramEnd"/>
      <w:r w:rsidRPr="00402CE8">
        <w:rPr>
          <w:rFonts w:eastAsia="Times New Roman"/>
          <w:szCs w:val="11"/>
        </w:rPr>
        <w:t xml:space="preserve"> запрете въезда на территорию городского округа Выкса.</w:t>
      </w:r>
      <w:r w:rsidRPr="00402CE8">
        <w:rPr>
          <w:rFonts w:eastAsia="Times New Roman"/>
          <w:szCs w:val="11"/>
        </w:rPr>
        <w:br/>
        <w:t xml:space="preserve">    Наша компания ООО « __________»  в </w:t>
      </w:r>
      <w:proofErr w:type="gramStart"/>
      <w:r w:rsidRPr="00402CE8">
        <w:rPr>
          <w:rFonts w:eastAsia="Times New Roman"/>
          <w:szCs w:val="11"/>
        </w:rPr>
        <w:t>г</w:t>
      </w:r>
      <w:proofErr w:type="gramEnd"/>
      <w:r w:rsidRPr="00402CE8">
        <w:rPr>
          <w:rFonts w:eastAsia="Times New Roman"/>
          <w:szCs w:val="11"/>
        </w:rPr>
        <w:t xml:space="preserve">. ________ ведет деятельность по выполнению </w:t>
      </w:r>
      <w:r w:rsidRPr="00402CE8">
        <w:rPr>
          <w:rFonts w:eastAsia="Times New Roman"/>
          <w:szCs w:val="11"/>
        </w:rPr>
        <w:lastRenderedPageBreak/>
        <w:t>строительных работ.</w:t>
      </w:r>
      <w:r w:rsidRPr="00402CE8">
        <w:rPr>
          <w:rFonts w:eastAsia="Times New Roman"/>
          <w:szCs w:val="11"/>
        </w:rPr>
        <w:br/>
        <w:t>   </w:t>
      </w:r>
      <w:r w:rsidRPr="00402CE8">
        <w:rPr>
          <w:rFonts w:eastAsia="Times New Roman"/>
        </w:rPr>
        <w:t xml:space="preserve">Названные выше ограничения, введенные </w:t>
      </w:r>
      <w:proofErr w:type="spellStart"/>
      <w:proofErr w:type="gramStart"/>
      <w:r w:rsidRPr="00402CE8">
        <w:rPr>
          <w:rFonts w:eastAsia="Times New Roman"/>
        </w:rPr>
        <w:t>гос</w:t>
      </w:r>
      <w:proofErr w:type="spellEnd"/>
      <w:r w:rsidRPr="00402CE8">
        <w:rPr>
          <w:rFonts w:eastAsia="Times New Roman"/>
        </w:rPr>
        <w:t>. органами</w:t>
      </w:r>
      <w:proofErr w:type="gramEnd"/>
      <w:r w:rsidRPr="00402CE8">
        <w:rPr>
          <w:rFonts w:eastAsia="Times New Roman"/>
        </w:rPr>
        <w:t xml:space="preserve"> означают для нашей компании, что ООО «_______________»  не имеет права продолжать работу,  обязаны соблюдать режим самоизоляции для наших сотрудников, и как следствие наша компания не имеет возможности пользуется предметами лизинга.</w:t>
      </w:r>
      <w:r w:rsidRPr="00402CE8">
        <w:rPr>
          <w:rFonts w:eastAsia="Times New Roman"/>
          <w:szCs w:val="11"/>
        </w:rPr>
        <w:br/>
        <w:t xml:space="preserve">    Как было сказано выше, по Договорам  финансовой аренды (лизинга) </w:t>
      </w:r>
      <w:r w:rsidR="00303884">
        <w:rPr>
          <w:rFonts w:eastAsia="Times New Roman"/>
          <w:szCs w:val="11"/>
        </w:rPr>
        <w:t>№</w:t>
      </w:r>
      <w:r w:rsidRPr="00402CE8">
        <w:rPr>
          <w:rFonts w:eastAsia="Times New Roman"/>
          <w:szCs w:val="11"/>
        </w:rPr>
        <w:t>  ________________ ООО «____________ » оплачивает лизинговые платежи, а взамен получает право владения и пользования предметом лизинга.</w:t>
      </w:r>
      <w:r w:rsidRPr="00402CE8">
        <w:rPr>
          <w:rFonts w:eastAsia="Times New Roman"/>
          <w:szCs w:val="11"/>
        </w:rPr>
        <w:br/>
        <w:t>   Между тем, поскольку </w:t>
      </w:r>
      <w:r w:rsidRPr="00402CE8">
        <w:rPr>
          <w:rFonts w:eastAsia="Times New Roman"/>
          <w:i/>
          <w:iCs/>
        </w:rPr>
        <w:t xml:space="preserve">пользование предметом лизинга в настоящее время не представляется возможным, ООО «___________» полагает, что лизинговые платежи до конца </w:t>
      </w:r>
      <w:proofErr w:type="spellStart"/>
      <w:r w:rsidRPr="00402CE8">
        <w:rPr>
          <w:rFonts w:eastAsia="Times New Roman"/>
          <w:i/>
          <w:iCs/>
        </w:rPr>
        <w:t>гос</w:t>
      </w:r>
      <w:proofErr w:type="spellEnd"/>
      <w:r w:rsidRPr="00402CE8">
        <w:rPr>
          <w:rFonts w:eastAsia="Times New Roman"/>
          <w:i/>
          <w:iCs/>
        </w:rPr>
        <w:t>. ограничений не подлежат оплате в связи с обстоятельствами непреодолимой силы (форс-мажор).</w:t>
      </w:r>
      <w:r w:rsidRPr="00402CE8">
        <w:rPr>
          <w:rFonts w:eastAsia="Times New Roman"/>
          <w:szCs w:val="11"/>
        </w:rPr>
        <w:br/>
        <w:t>   Положения о форс-мажоре присутствуют в заключенных между нами договорах, а именно:</w:t>
      </w:r>
    </w:p>
    <w:p w:rsidR="00402CE8" w:rsidRPr="00402CE8" w:rsidRDefault="00402CE8" w:rsidP="00402CE8">
      <w:pPr>
        <w:rPr>
          <w:rFonts w:eastAsia="Times New Roman"/>
          <w:szCs w:val="11"/>
        </w:rPr>
      </w:pPr>
      <w:r w:rsidRPr="00402CE8">
        <w:rPr>
          <w:rFonts w:eastAsia="Times New Roman"/>
          <w:szCs w:val="11"/>
        </w:rPr>
        <w:t>Согласно п. 13.3 «Сохранение форс-мажорных обстоятельств в течение двух месячного срока является основанием для расторжения настоящего договора»</w:t>
      </w:r>
    </w:p>
    <w:p w:rsidR="00402CE8" w:rsidRPr="00402CE8" w:rsidRDefault="00402CE8" w:rsidP="00402CE8">
      <w:pPr>
        <w:rPr>
          <w:rFonts w:eastAsia="Times New Roman"/>
          <w:szCs w:val="11"/>
        </w:rPr>
      </w:pPr>
      <w:r w:rsidRPr="00402CE8">
        <w:rPr>
          <w:rFonts w:eastAsia="Times New Roman"/>
          <w:szCs w:val="11"/>
        </w:rPr>
        <w:t> </w:t>
      </w:r>
    </w:p>
    <w:p w:rsidR="00402CE8" w:rsidRPr="00402CE8" w:rsidRDefault="00402CE8" w:rsidP="00402CE8">
      <w:pPr>
        <w:rPr>
          <w:rFonts w:eastAsia="Times New Roman"/>
          <w:szCs w:val="11"/>
        </w:rPr>
      </w:pPr>
      <w:r w:rsidRPr="00402CE8">
        <w:rPr>
          <w:rFonts w:eastAsia="Times New Roman"/>
          <w:szCs w:val="11"/>
        </w:rPr>
        <w:t xml:space="preserve">    Указанные положения договора позволяют  ООО «_____________» расторгнуть заключенный между нами договоры лизинга  без юридических </w:t>
      </w:r>
      <w:proofErr w:type="gramStart"/>
      <w:r w:rsidRPr="00402CE8">
        <w:rPr>
          <w:rFonts w:eastAsia="Times New Roman"/>
          <w:szCs w:val="11"/>
        </w:rPr>
        <w:t>последствий</w:t>
      </w:r>
      <w:proofErr w:type="gramEnd"/>
      <w:r w:rsidRPr="00402CE8">
        <w:rPr>
          <w:rFonts w:eastAsia="Times New Roman"/>
          <w:szCs w:val="11"/>
        </w:rPr>
        <w:t xml:space="preserve"> если форс-мажорные обстоятельства продлятся более двух месяцев.</w:t>
      </w:r>
      <w:r w:rsidRPr="00402CE8">
        <w:rPr>
          <w:rFonts w:eastAsia="Times New Roman"/>
          <w:szCs w:val="11"/>
        </w:rPr>
        <w:br/>
        <w:t>    Между тем, между нами сложилось прочное экономическое сотрудничество, ООО «______________» использует предметы лизинга в успешной предпринимательской деятельности и ежемесячно оплачивает в срок лизинговые платежи.</w:t>
      </w:r>
      <w:r w:rsidRPr="00402CE8">
        <w:rPr>
          <w:rFonts w:eastAsia="Times New Roman"/>
          <w:szCs w:val="11"/>
        </w:rPr>
        <w:br/>
        <w:t>   Также ООО «_____________»  организованы рабочие места и производственные процессы, все работники на период коронавируса сохранили свои рабочие места, имущество компании готово к возобновлению работ после окончания действия государственный ограничений, вызванных коронавирусом.</w:t>
      </w:r>
      <w:r w:rsidRPr="00402CE8">
        <w:rPr>
          <w:rFonts w:eastAsia="Times New Roman"/>
          <w:szCs w:val="11"/>
        </w:rPr>
        <w:br/>
        <w:t>   Я рассчитываю на Ваше понимание сложившейся ситуации и в целях дальнейшего экономического сотрудничества и продолжения договоров лизинга:</w:t>
      </w:r>
    </w:p>
    <w:p w:rsidR="00402CE8" w:rsidRPr="00402CE8" w:rsidRDefault="00402CE8" w:rsidP="00402CE8">
      <w:pPr>
        <w:rPr>
          <w:rFonts w:eastAsia="Times New Roman"/>
          <w:szCs w:val="11"/>
        </w:rPr>
      </w:pPr>
      <w:r w:rsidRPr="00402CE8">
        <w:rPr>
          <w:rFonts w:eastAsia="Times New Roman"/>
        </w:rPr>
        <w:t>ПРОШУ</w:t>
      </w:r>
    </w:p>
    <w:p w:rsidR="00402CE8" w:rsidRPr="00402CE8" w:rsidRDefault="00402CE8" w:rsidP="00402CE8">
      <w:pPr>
        <w:rPr>
          <w:rFonts w:eastAsia="Times New Roman"/>
          <w:szCs w:val="11"/>
        </w:rPr>
      </w:pPr>
      <w:r w:rsidRPr="00402CE8">
        <w:rPr>
          <w:rFonts w:eastAsia="Times New Roman"/>
          <w:szCs w:val="11"/>
        </w:rPr>
        <w:t xml:space="preserve">   1) Освободить в полном объеме  ООО «__________» от обязанности оплачивать лизинговые платежи по договорам финансовой аренды (лизинга) </w:t>
      </w:r>
      <w:r w:rsidR="00303884">
        <w:rPr>
          <w:rFonts w:eastAsia="Times New Roman"/>
          <w:szCs w:val="11"/>
        </w:rPr>
        <w:t>№</w:t>
      </w:r>
      <w:r w:rsidRPr="00402CE8">
        <w:rPr>
          <w:rFonts w:eastAsia="Times New Roman"/>
          <w:szCs w:val="11"/>
        </w:rPr>
        <w:t xml:space="preserve"> ________________ сроком до прекращения действия государственных ограничений, вызванных борьбой с распространением коронавируса.</w:t>
      </w:r>
    </w:p>
    <w:p w:rsidR="00402CE8" w:rsidRPr="00402CE8" w:rsidRDefault="00402CE8" w:rsidP="00402CE8">
      <w:pPr>
        <w:rPr>
          <w:rFonts w:eastAsia="Times New Roman"/>
          <w:szCs w:val="11"/>
        </w:rPr>
      </w:pPr>
      <w:r w:rsidRPr="00402CE8">
        <w:rPr>
          <w:rFonts w:eastAsia="Times New Roman"/>
          <w:szCs w:val="11"/>
        </w:rPr>
        <w:t>Генеральный директор ООО «_____________» ____________</w:t>
      </w:r>
    </w:p>
    <w:p w:rsidR="00402CE8" w:rsidRPr="00402CE8" w:rsidRDefault="00402CE8" w:rsidP="00402CE8">
      <w:pPr>
        <w:rPr>
          <w:rFonts w:eastAsia="Times New Roman"/>
          <w:szCs w:val="11"/>
        </w:rPr>
      </w:pPr>
      <w:r w:rsidRPr="00402CE8">
        <w:rPr>
          <w:rFonts w:eastAsia="Times New Roman"/>
          <w:szCs w:val="11"/>
        </w:rPr>
        <w:t>«____» ___________ 2020 г.</w:t>
      </w:r>
    </w:p>
    <w:p w:rsidR="00516801" w:rsidRDefault="00516801"/>
    <w:sectPr w:rsidR="00516801" w:rsidSect="00BA4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54ABE"/>
    <w:multiLevelType w:val="multilevel"/>
    <w:tmpl w:val="43A22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402CE8"/>
    <w:rsid w:val="00303884"/>
    <w:rsid w:val="00402CE8"/>
    <w:rsid w:val="00516801"/>
    <w:rsid w:val="00BA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2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02CE8"/>
    <w:rPr>
      <w:b/>
      <w:bCs/>
    </w:rPr>
  </w:style>
  <w:style w:type="character" w:styleId="a5">
    <w:name w:val="Emphasis"/>
    <w:basedOn w:val="a0"/>
    <w:uiPriority w:val="20"/>
    <w:qFormat/>
    <w:rsid w:val="00402C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754</Words>
  <Characters>4300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2020-05-20T08:49:00Z</dcterms:created>
  <dcterms:modified xsi:type="dcterms:W3CDTF">2020-05-20T10:07:00Z</dcterms:modified>
</cp:coreProperties>
</file>