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0C" w:rsidRPr="00F4660C" w:rsidRDefault="00F4660C" w:rsidP="00F4660C">
      <w:pPr>
        <w:shd w:val="clear" w:color="auto" w:fill="FAFAFA"/>
        <w:spacing w:after="360" w:line="240" w:lineRule="auto"/>
        <w:jc w:val="right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Мировому судье судебного участка</w:t>
      </w: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№ _____ по городу_____________</w:t>
      </w: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Истец: _______________________</w:t>
      </w: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(ФИО полностью, адрес)</w:t>
      </w: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Ответчик: _____________________</w:t>
      </w: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br/>
        <w:t>(ФИО полностью, адрес)</w:t>
      </w:r>
    </w:p>
    <w:p w:rsidR="00F4660C" w:rsidRPr="00F4660C" w:rsidRDefault="00F4660C" w:rsidP="00F4660C">
      <w:pPr>
        <w:shd w:val="clear" w:color="auto" w:fill="FAFAFA"/>
        <w:spacing w:after="300" w:line="288" w:lineRule="atLeast"/>
        <w:jc w:val="center"/>
        <w:outlineLvl w:val="2"/>
        <w:rPr>
          <w:rFonts w:ascii="Segoe UI" w:eastAsia="Times New Roman" w:hAnsi="Segoe UI" w:cs="Segoe UI"/>
          <w:color w:val="3A3A3A"/>
          <w:sz w:val="30"/>
          <w:szCs w:val="30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30"/>
          <w:szCs w:val="30"/>
          <w:lang w:eastAsia="ru-RU"/>
        </w:rPr>
        <w:t>Исковое заявление об алиментах на содержание жены</w:t>
      </w:r>
    </w:p>
    <w:p w:rsidR="00F4660C" w:rsidRPr="00F4660C" w:rsidRDefault="00F4660C" w:rsidP="00F4660C">
      <w:pPr>
        <w:shd w:val="clear" w:color="auto" w:fill="FAFAFA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«___»_________ ____ г. я и _________ (ФИО ответчика) вступили в брак. Проживаем совместно по адресу _________ (если супруги проживают раздельно, указать период и причины).</w:t>
      </w:r>
    </w:p>
    <w:p w:rsidR="00F4660C" w:rsidRPr="00F4660C" w:rsidRDefault="00F4660C" w:rsidP="00F4660C">
      <w:pPr>
        <w:shd w:val="clear" w:color="auto" w:fill="FAFAFA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Муж имеет стабильный постоянный доход, в среднем ежемесячно в размере _______ руб. Денежные средства, получаемые супругом, тратятся им только на его личные нужды, общего семейного бюджета у нас нет с _________ (указать, с какого периода нет общего совместного бюджета, причины этого).</w:t>
      </w:r>
    </w:p>
    <w:p w:rsidR="00F4660C" w:rsidRPr="00F4660C" w:rsidRDefault="00F4660C" w:rsidP="00F4660C">
      <w:pPr>
        <w:shd w:val="clear" w:color="auto" w:fill="FAFAFA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Я не имею возможности обеспечить себя самостоятельно, поскольку родила ребенка _________ (ФИО и дата рождения ребенка), нахожусь в отпуске по уходу за ребенком до 3 лет.</w:t>
      </w:r>
    </w:p>
    <w:p w:rsidR="00F4660C" w:rsidRPr="00F4660C" w:rsidRDefault="00F4660C" w:rsidP="00F4660C">
      <w:pPr>
        <w:shd w:val="clear" w:color="auto" w:fill="FAFAFA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Мои доходы состоят из _________ (указать источники дохода истца) и составляют _______ руб. ежемесячно. Мои необходимые ежемесячные расходы составляют в среднем _______ руб., которые необходимо тратить на _________ (указать необходимые расходы истца на питание, одежду, лекарства, жилье и другое). Мне постоянно не хватает _______ руб. в месяц.</w:t>
      </w:r>
    </w:p>
    <w:p w:rsidR="00F4660C" w:rsidRPr="00F4660C" w:rsidRDefault="00F4660C" w:rsidP="00F4660C">
      <w:pPr>
        <w:shd w:val="clear" w:color="auto" w:fill="FAFAFA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Муж знает о моем трудном материальном положении, однако никаких мер не предпринимает. Мои просьбы о предоставлении материального содержания в добровольном порядке проигнорированы. Попытки договориться мирно результата не дали. Свой отказ ответчик мотивирует тем, что _________ (указать причины отказа мужа оказывать материальную помощь добровольно).</w:t>
      </w:r>
    </w:p>
    <w:p w:rsidR="00F4660C" w:rsidRPr="00F4660C" w:rsidRDefault="00F4660C" w:rsidP="00F4660C">
      <w:pPr>
        <w:shd w:val="clear" w:color="auto" w:fill="FAFAFA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_________ (указать нормативный акт). С учетом материального положения сторон, размер содержания должен быть установлен в сумме ____ (указать размер в долях к прожиточному минимуму, например, ½ или 1,5 или 2).</w:t>
      </w:r>
    </w:p>
    <w:p w:rsidR="00F4660C" w:rsidRPr="00F4660C" w:rsidRDefault="00F4660C" w:rsidP="00F4660C">
      <w:pPr>
        <w:shd w:val="clear" w:color="auto" w:fill="FAFAFA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lastRenderedPageBreak/>
        <w:t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F4660C" w:rsidRPr="00F4660C" w:rsidRDefault="00F4660C" w:rsidP="00F4660C">
      <w:pPr>
        <w:shd w:val="clear" w:color="auto" w:fill="FAFAFA"/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На основании изложенного, руководствуясь статьями 89, 91, 117 Семейного кодекса РФ, статьями </w:t>
      </w:r>
      <w:hyperlink r:id="rId5" w:history="1">
        <w:r w:rsidRPr="00F4660C">
          <w:rPr>
            <w:rFonts w:ascii="Segoe UI" w:eastAsia="Times New Roman" w:hAnsi="Segoe UI" w:cs="Segoe UI"/>
            <w:color w:val="800000"/>
            <w:sz w:val="26"/>
            <w:lang w:eastAsia="ru-RU"/>
          </w:rPr>
          <w:t>131</w:t>
        </w:r>
      </w:hyperlink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—</w:t>
      </w:r>
      <w:hyperlink r:id="rId6" w:history="1">
        <w:r w:rsidRPr="00F4660C">
          <w:rPr>
            <w:rFonts w:ascii="Segoe UI" w:eastAsia="Times New Roman" w:hAnsi="Segoe UI" w:cs="Segoe UI"/>
            <w:color w:val="800000"/>
            <w:sz w:val="26"/>
            <w:lang w:eastAsia="ru-RU"/>
          </w:rPr>
          <w:t>132</w:t>
        </w:r>
      </w:hyperlink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 Гражданского процессуального кодекса РФ,</w:t>
      </w:r>
    </w:p>
    <w:p w:rsidR="00F4660C" w:rsidRPr="00F4660C" w:rsidRDefault="00F4660C" w:rsidP="00F4660C">
      <w:pPr>
        <w:shd w:val="clear" w:color="auto" w:fill="FAFAFA"/>
        <w:spacing w:after="36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Прошу:</w:t>
      </w:r>
    </w:p>
    <w:p w:rsidR="00F4660C" w:rsidRPr="00F4660C" w:rsidRDefault="00F4660C" w:rsidP="00F4660C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Взыскать с _________ (ФИО мужа) в пользу _________ (ФИО жены)  ежемесячно алименты в твердой денежной сумме ____ (указать размер твердой денежной суммы в долях к прожиточному минимуму) на содержание супруга с «___»_________ ____ г. по «___»_________ ____ г.</w:t>
      </w:r>
    </w:p>
    <w:p w:rsidR="00F4660C" w:rsidRPr="00F4660C" w:rsidRDefault="00F4660C" w:rsidP="00F4660C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Установить, что взысканные судом алименты подлежат индексации исходя из изменения величины прожиточного минимума на территории  _________ (указать  субъект РФ или в целом по Российской Федерации).</w:t>
      </w:r>
    </w:p>
    <w:p w:rsidR="00F4660C" w:rsidRPr="00F4660C" w:rsidRDefault="00F4660C" w:rsidP="00F4660C">
      <w:pPr>
        <w:shd w:val="clear" w:color="auto" w:fill="FAFAFA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F4660C" w:rsidRPr="00F4660C" w:rsidRDefault="00F4660C" w:rsidP="00F4660C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Копия искового заявления</w:t>
      </w:r>
    </w:p>
    <w:p w:rsidR="00F4660C" w:rsidRPr="00F4660C" w:rsidRDefault="00F4660C" w:rsidP="00F4660C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Копия свидетельства о заключении брака</w:t>
      </w:r>
    </w:p>
    <w:p w:rsidR="00F4660C" w:rsidRPr="00F4660C" w:rsidRDefault="00F4660C" w:rsidP="00F4660C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Копия свидетельства о рождении ребенка </w:t>
      </w:r>
    </w:p>
    <w:p w:rsidR="00F4660C" w:rsidRPr="00F4660C" w:rsidRDefault="00F4660C" w:rsidP="00F4660C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Документы, подтверждающие нуждаемость истца в получении содержания</w:t>
      </w:r>
    </w:p>
    <w:p w:rsidR="00F4660C" w:rsidRPr="00F4660C" w:rsidRDefault="00F4660C" w:rsidP="00F4660C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Документы, подтверждающие доходы истца</w:t>
      </w:r>
    </w:p>
    <w:p w:rsidR="00F4660C" w:rsidRPr="00F4660C" w:rsidRDefault="00F4660C" w:rsidP="00F4660C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Документы, подтверждающие размер доходов ответчика</w:t>
      </w:r>
    </w:p>
    <w:p w:rsidR="00F4660C" w:rsidRPr="00F4660C" w:rsidRDefault="00F4660C" w:rsidP="00F4660C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Документы, подтверждающие размер необходимого обеспечения истца</w:t>
      </w:r>
    </w:p>
    <w:p w:rsidR="00F4660C" w:rsidRPr="00F4660C" w:rsidRDefault="00F4660C" w:rsidP="00F4660C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F4660C" w:rsidRPr="00F4660C" w:rsidRDefault="00F4660C" w:rsidP="00F4660C">
      <w:pPr>
        <w:shd w:val="clear" w:color="auto" w:fill="FAFAFA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F4660C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Дата подачи заявления «___»_________ ____ г.                   Подпись истца _______</w:t>
      </w:r>
    </w:p>
    <w:p w:rsidR="00B8076C" w:rsidRDefault="00F4660C"/>
    <w:sectPr w:rsidR="00B8076C" w:rsidSect="0029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951"/>
    <w:multiLevelType w:val="multilevel"/>
    <w:tmpl w:val="0968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E3B08"/>
    <w:multiLevelType w:val="multilevel"/>
    <w:tmpl w:val="E360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60C"/>
    <w:rsid w:val="00294650"/>
    <w:rsid w:val="0055411E"/>
    <w:rsid w:val="00946E71"/>
    <w:rsid w:val="00F4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50"/>
  </w:style>
  <w:style w:type="paragraph" w:styleId="3">
    <w:name w:val="heading 3"/>
    <w:basedOn w:val="a"/>
    <w:link w:val="30"/>
    <w:uiPriority w:val="9"/>
    <w:qFormat/>
    <w:rsid w:val="00F46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2-gpk-rf-dokumenty-prilagaemye-k-iskovomu-zayavleniyu.html" TargetMode="External"/><Relationship Id="rId5" Type="http://schemas.openxmlformats.org/officeDocument/2006/relationships/hyperlink" Target="https://vseiski.ru/statya-131-gpk-rf-forma-soderzhanie-iskovogo-zayavl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Гражина</dc:creator>
  <cp:lastModifiedBy>Гражина</cp:lastModifiedBy>
  <cp:revision>1</cp:revision>
  <dcterms:created xsi:type="dcterms:W3CDTF">2020-02-09T07:33:00Z</dcterms:created>
  <dcterms:modified xsi:type="dcterms:W3CDTF">2020-02-09T07:33:00Z</dcterms:modified>
</cp:coreProperties>
</file>