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1F3" w:rsidRPr="00753719" w:rsidRDefault="00571D06">
      <w:pPr>
        <w:spacing w:after="120"/>
        <w:jc w:val="center"/>
        <w:rPr>
          <w:rFonts w:ascii="Times New Roman" w:hAnsi="Times New Roman"/>
          <w:b/>
          <w:lang w:val="ru-RU"/>
        </w:rPr>
      </w:pPr>
      <w:r w:rsidRPr="00753719">
        <w:rPr>
          <w:rFonts w:ascii="Times New Roman" w:hAnsi="Times New Roman"/>
          <w:b/>
          <w:lang w:val="ru-RU"/>
        </w:rPr>
        <w:t xml:space="preserve">Должностная инструкция </w:t>
      </w:r>
      <w:r w:rsidR="007806E7">
        <w:rPr>
          <w:rFonts w:ascii="Times New Roman" w:hAnsi="Times New Roman"/>
          <w:b/>
          <w:lang w:val="ru-RU"/>
        </w:rPr>
        <w:t>жестянщика</w:t>
      </w:r>
      <w:r w:rsidRPr="00753719">
        <w:rPr>
          <w:rFonts w:ascii="Times New Roman" w:hAnsi="Times New Roman"/>
          <w:b/>
          <w:lang w:val="ru-RU"/>
        </w:rPr>
        <w:t xml:space="preserve"> </w:t>
      </w:r>
    </w:p>
    <w:p w:rsidR="008611F3" w:rsidRPr="00753719" w:rsidRDefault="008611F3">
      <w:pPr>
        <w:spacing w:after="120"/>
        <w:jc w:val="center"/>
        <w:rPr>
          <w:rFonts w:ascii="Times New Roman" w:hAnsi="Times New Roman"/>
          <w:b/>
          <w:lang w:val="ru-RU"/>
        </w:rPr>
      </w:pPr>
    </w:p>
    <w:p w:rsidR="00753719" w:rsidRDefault="00753719">
      <w:pPr>
        <w:spacing w:after="120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«</w:t>
      </w:r>
      <w:r w:rsidR="00571D06" w:rsidRPr="00753719">
        <w:rPr>
          <w:rFonts w:ascii="Times New Roman" w:hAnsi="Times New Roman"/>
          <w:lang w:val="ru-RU"/>
        </w:rPr>
        <w:t>УТВЕРЖДАЮ</w:t>
      </w:r>
      <w:r>
        <w:rPr>
          <w:rFonts w:ascii="Times New Roman" w:hAnsi="Times New Roman"/>
          <w:lang w:val="ru-RU"/>
        </w:rPr>
        <w:t>»</w:t>
      </w:r>
    </w:p>
    <w:p w:rsidR="00753719" w:rsidRDefault="00571D06">
      <w:pPr>
        <w:spacing w:after="120"/>
        <w:jc w:val="right"/>
        <w:rPr>
          <w:rFonts w:ascii="Times New Roman" w:hAnsi="Times New Roman"/>
          <w:lang w:val="ru-RU"/>
        </w:rPr>
      </w:pPr>
      <w:r w:rsidRPr="00753719">
        <w:rPr>
          <w:rFonts w:ascii="Times New Roman" w:hAnsi="Times New Roman"/>
          <w:lang w:val="ru-RU"/>
        </w:rPr>
        <w:t>Генеральный директор</w:t>
      </w:r>
      <w:r w:rsidR="00753719">
        <w:rPr>
          <w:rFonts w:ascii="Times New Roman" w:hAnsi="Times New Roman"/>
          <w:lang w:val="ru-RU"/>
        </w:rPr>
        <w:t xml:space="preserve"> ООО «Ромашка»</w:t>
      </w:r>
    </w:p>
    <w:p w:rsidR="00753719" w:rsidRDefault="00571D06">
      <w:pPr>
        <w:spacing w:after="120"/>
        <w:jc w:val="right"/>
        <w:rPr>
          <w:rFonts w:ascii="Times New Roman" w:hAnsi="Times New Roman"/>
          <w:lang w:val="ru-RU"/>
        </w:rPr>
      </w:pPr>
      <w:r w:rsidRPr="00753719">
        <w:rPr>
          <w:rFonts w:ascii="Times New Roman" w:hAnsi="Times New Roman"/>
          <w:lang w:val="ru-RU"/>
        </w:rPr>
        <w:t>________________</w:t>
      </w:r>
      <w:r w:rsidR="00753719">
        <w:rPr>
          <w:rFonts w:ascii="Times New Roman" w:hAnsi="Times New Roman"/>
          <w:lang w:val="ru-RU"/>
        </w:rPr>
        <w:t xml:space="preserve"> /Иванов И.И.</w:t>
      </w:r>
    </w:p>
    <w:p w:rsidR="008611F3" w:rsidRPr="00753719" w:rsidRDefault="00571D06">
      <w:pPr>
        <w:spacing w:after="120"/>
        <w:jc w:val="right"/>
        <w:rPr>
          <w:rFonts w:ascii="Times New Roman" w:hAnsi="Times New Roman"/>
          <w:lang w:val="ru-RU"/>
        </w:rPr>
      </w:pPr>
      <w:r w:rsidRPr="00753719">
        <w:rPr>
          <w:rFonts w:ascii="Times New Roman" w:hAnsi="Times New Roman"/>
          <w:lang w:val="ru-RU"/>
        </w:rPr>
        <w:t>«</w:t>
      </w:r>
      <w:r w:rsidR="00753719">
        <w:rPr>
          <w:rFonts w:ascii="Times New Roman" w:hAnsi="Times New Roman"/>
          <w:lang w:val="ru-RU"/>
        </w:rPr>
        <w:t>25</w:t>
      </w:r>
      <w:r w:rsidRPr="00753719">
        <w:rPr>
          <w:rFonts w:ascii="Times New Roman" w:hAnsi="Times New Roman"/>
          <w:lang w:val="ru-RU"/>
        </w:rPr>
        <w:t>»</w:t>
      </w:r>
      <w:r w:rsidR="00753719">
        <w:rPr>
          <w:rFonts w:ascii="Times New Roman" w:hAnsi="Times New Roman"/>
          <w:lang w:val="ru-RU"/>
        </w:rPr>
        <w:t xml:space="preserve"> мая</w:t>
      </w:r>
      <w:r w:rsidRPr="00753719">
        <w:rPr>
          <w:rFonts w:ascii="Times New Roman" w:hAnsi="Times New Roman"/>
          <w:lang w:val="ru-RU"/>
        </w:rPr>
        <w:t xml:space="preserve"> </w:t>
      </w:r>
      <w:r w:rsidR="00753719">
        <w:rPr>
          <w:rFonts w:ascii="Times New Roman" w:hAnsi="Times New Roman"/>
          <w:lang w:val="ru-RU"/>
        </w:rPr>
        <w:t>2018</w:t>
      </w:r>
      <w:r w:rsidRPr="00753719">
        <w:rPr>
          <w:rFonts w:ascii="Times New Roman" w:hAnsi="Times New Roman"/>
          <w:lang w:val="ru-RU"/>
        </w:rPr>
        <w:t xml:space="preserve"> г.</w:t>
      </w:r>
    </w:p>
    <w:p w:rsidR="008611F3" w:rsidRDefault="00571D06">
      <w:pPr>
        <w:numPr>
          <w:ilvl w:val="0"/>
          <w:numId w:val="1"/>
        </w:numPr>
        <w:tabs>
          <w:tab w:val="left" w:pos="720"/>
        </w:tabs>
        <w:jc w:val="center"/>
        <w:rPr>
          <w:rFonts w:ascii="Times New Roman" w:hAnsi="Times New Roman"/>
          <w:b/>
          <w:bCs/>
        </w:rPr>
      </w:pPr>
      <w:proofErr w:type="spellStart"/>
      <w:r>
        <w:rPr>
          <w:rFonts w:ascii="Times New Roman" w:hAnsi="Times New Roman"/>
          <w:b/>
          <w:bCs/>
        </w:rPr>
        <w:t>Общие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положения</w:t>
      </w:r>
      <w:proofErr w:type="spellEnd"/>
    </w:p>
    <w:p w:rsidR="008611F3" w:rsidRDefault="008611F3">
      <w:pPr>
        <w:ind w:left="720"/>
        <w:jc w:val="center"/>
        <w:rPr>
          <w:rFonts w:ascii="Times New Roman" w:hAnsi="Times New Roman"/>
          <w:b/>
          <w:bCs/>
        </w:rPr>
      </w:pPr>
    </w:p>
    <w:p w:rsidR="007806E7" w:rsidRPr="007806E7" w:rsidRDefault="007806E7" w:rsidP="007806E7">
      <w:pPr>
        <w:tabs>
          <w:tab w:val="left" w:pos="-380"/>
          <w:tab w:val="left" w:pos="-320"/>
          <w:tab w:val="left" w:pos="-300"/>
        </w:tabs>
        <w:rPr>
          <w:rFonts w:ascii="Times New Roman" w:hAnsi="Times New Roman"/>
          <w:lang w:val="ru-RU"/>
        </w:rPr>
      </w:pPr>
      <w:r w:rsidRPr="007806E7">
        <w:rPr>
          <w:rFonts w:ascii="Times New Roman" w:hAnsi="Times New Roman"/>
          <w:lang w:val="ru-RU"/>
        </w:rPr>
        <w:t xml:space="preserve">1.1. </w:t>
      </w:r>
      <w:proofErr w:type="spellStart"/>
      <w:r w:rsidRPr="007806E7">
        <w:rPr>
          <w:rFonts w:ascii="Times New Roman" w:hAnsi="Times New Roman"/>
          <w:lang w:val="ru-RU"/>
        </w:rPr>
        <w:t>Автожестянщик</w:t>
      </w:r>
      <w:proofErr w:type="spellEnd"/>
      <w:r w:rsidRPr="007806E7">
        <w:rPr>
          <w:rFonts w:ascii="Times New Roman" w:hAnsi="Times New Roman"/>
          <w:lang w:val="ru-RU"/>
        </w:rPr>
        <w:t xml:space="preserve"> относится к категории рабочих.</w:t>
      </w:r>
      <w:r w:rsidRPr="007806E7">
        <w:rPr>
          <w:rFonts w:ascii="Times New Roman" w:hAnsi="Times New Roman"/>
          <w:lang w:val="ru-RU"/>
        </w:rPr>
        <w:br/>
        <w:t xml:space="preserve">1.2. </w:t>
      </w:r>
      <w:proofErr w:type="spellStart"/>
      <w:r w:rsidRPr="007806E7">
        <w:rPr>
          <w:rFonts w:ascii="Times New Roman" w:hAnsi="Times New Roman"/>
          <w:lang w:val="ru-RU"/>
        </w:rPr>
        <w:t>Автожестянщик</w:t>
      </w:r>
      <w:proofErr w:type="spellEnd"/>
      <w:r w:rsidRPr="007806E7">
        <w:rPr>
          <w:rFonts w:ascii="Times New Roman" w:hAnsi="Times New Roman"/>
          <w:lang w:val="ru-RU"/>
        </w:rPr>
        <w:t xml:space="preserve"> назначается на должность и освобождается от нее приказом генерального директора компании по представлению руководителя технического центра или мастера цеха. </w:t>
      </w:r>
      <w:r w:rsidRPr="007806E7">
        <w:rPr>
          <w:rFonts w:ascii="Times New Roman" w:hAnsi="Times New Roman"/>
          <w:lang w:val="ru-RU"/>
        </w:rPr>
        <w:br/>
        <w:t xml:space="preserve">1.3. </w:t>
      </w:r>
      <w:proofErr w:type="spellStart"/>
      <w:r w:rsidRPr="007806E7">
        <w:rPr>
          <w:rFonts w:ascii="Times New Roman" w:hAnsi="Times New Roman"/>
          <w:lang w:val="ru-RU"/>
        </w:rPr>
        <w:t>Автожестянщик</w:t>
      </w:r>
      <w:proofErr w:type="spellEnd"/>
      <w:r w:rsidRPr="007806E7">
        <w:rPr>
          <w:rFonts w:ascii="Times New Roman" w:hAnsi="Times New Roman"/>
          <w:lang w:val="ru-RU"/>
        </w:rPr>
        <w:t xml:space="preserve"> подчиняется непосредственно мастеру цеха. </w:t>
      </w:r>
      <w:r w:rsidRPr="007806E7">
        <w:rPr>
          <w:rFonts w:ascii="Times New Roman" w:hAnsi="Times New Roman"/>
          <w:lang w:val="ru-RU"/>
        </w:rPr>
        <w:br/>
        <w:t xml:space="preserve">1.4. На время отсутствия </w:t>
      </w:r>
      <w:proofErr w:type="spellStart"/>
      <w:r w:rsidRPr="007806E7">
        <w:rPr>
          <w:rFonts w:ascii="Times New Roman" w:hAnsi="Times New Roman"/>
          <w:lang w:val="ru-RU"/>
        </w:rPr>
        <w:t>автожестянщика</w:t>
      </w:r>
      <w:proofErr w:type="spellEnd"/>
      <w:r w:rsidRPr="007806E7">
        <w:rPr>
          <w:rFonts w:ascii="Times New Roman" w:hAnsi="Times New Roman"/>
          <w:lang w:val="ru-RU"/>
        </w:rPr>
        <w:t xml:space="preserve"> его права и обязанности выполняет лицо, назначенное в установленном порядке. </w:t>
      </w:r>
      <w:r w:rsidRPr="007806E7">
        <w:rPr>
          <w:rFonts w:ascii="Times New Roman" w:hAnsi="Times New Roman"/>
          <w:lang w:val="ru-RU"/>
        </w:rPr>
        <w:br/>
        <w:t xml:space="preserve">1.5. На должность </w:t>
      </w:r>
      <w:proofErr w:type="spellStart"/>
      <w:r w:rsidRPr="007806E7">
        <w:rPr>
          <w:rFonts w:ascii="Times New Roman" w:hAnsi="Times New Roman"/>
          <w:lang w:val="ru-RU"/>
        </w:rPr>
        <w:t>автожестянщика</w:t>
      </w:r>
      <w:proofErr w:type="spellEnd"/>
      <w:r w:rsidRPr="007806E7">
        <w:rPr>
          <w:rFonts w:ascii="Times New Roman" w:hAnsi="Times New Roman"/>
          <w:lang w:val="ru-RU"/>
        </w:rPr>
        <w:t xml:space="preserve"> назначается лицо, имеющее среднее техническое образование и опыт работы по специальности не менее одного года. </w:t>
      </w:r>
      <w:r w:rsidRPr="007806E7">
        <w:rPr>
          <w:rFonts w:ascii="Times New Roman" w:hAnsi="Times New Roman"/>
          <w:lang w:val="ru-RU"/>
        </w:rPr>
        <w:br/>
        <w:t xml:space="preserve">1.6. </w:t>
      </w:r>
      <w:proofErr w:type="spellStart"/>
      <w:r w:rsidRPr="007806E7">
        <w:rPr>
          <w:rFonts w:ascii="Times New Roman" w:hAnsi="Times New Roman"/>
          <w:lang w:val="ru-RU"/>
        </w:rPr>
        <w:t>Автожестянщик</w:t>
      </w:r>
      <w:proofErr w:type="spellEnd"/>
      <w:r w:rsidRPr="007806E7">
        <w:rPr>
          <w:rFonts w:ascii="Times New Roman" w:hAnsi="Times New Roman"/>
          <w:lang w:val="ru-RU"/>
        </w:rPr>
        <w:t xml:space="preserve"> должен знать:</w:t>
      </w:r>
      <w:r w:rsidRPr="007806E7">
        <w:rPr>
          <w:rFonts w:ascii="Times New Roman" w:hAnsi="Times New Roman"/>
          <w:lang w:val="ru-RU"/>
        </w:rPr>
        <w:br/>
        <w:t>— постановления, распоряжения, приказы, другие руководящие и нормативные документы вышестоящих и других органов, касающиеся производственно-хозяйственной деятельности предприятия;</w:t>
      </w:r>
      <w:r w:rsidRPr="007806E7">
        <w:rPr>
          <w:rFonts w:ascii="Times New Roman" w:hAnsi="Times New Roman"/>
          <w:lang w:val="ru-RU"/>
        </w:rPr>
        <w:br/>
        <w:t xml:space="preserve">— технологию и методы правки под окраску облицовочных деталей и узлов кузовов грузовых автомобилей и </w:t>
      </w:r>
      <w:proofErr w:type="spellStart"/>
      <w:r w:rsidRPr="007806E7">
        <w:rPr>
          <w:rFonts w:ascii="Times New Roman" w:hAnsi="Times New Roman"/>
          <w:lang w:val="ru-RU"/>
        </w:rPr>
        <w:t>невидовых</w:t>
      </w:r>
      <w:proofErr w:type="spellEnd"/>
      <w:r w:rsidRPr="007806E7">
        <w:rPr>
          <w:rFonts w:ascii="Times New Roman" w:hAnsi="Times New Roman"/>
          <w:lang w:val="ru-RU"/>
        </w:rPr>
        <w:t xml:space="preserve"> деталей и узлов кузовов легковых автомобилей.</w:t>
      </w:r>
      <w:r w:rsidRPr="007806E7">
        <w:rPr>
          <w:rFonts w:ascii="Times New Roman" w:hAnsi="Times New Roman"/>
          <w:lang w:val="ru-RU"/>
        </w:rPr>
        <w:br/>
        <w:t xml:space="preserve">1.7. </w:t>
      </w:r>
      <w:proofErr w:type="spellStart"/>
      <w:r w:rsidRPr="007806E7">
        <w:rPr>
          <w:rFonts w:ascii="Times New Roman" w:hAnsi="Times New Roman"/>
          <w:lang w:val="ru-RU"/>
        </w:rPr>
        <w:t>Автожестянщик</w:t>
      </w:r>
      <w:proofErr w:type="spellEnd"/>
      <w:r w:rsidRPr="007806E7">
        <w:rPr>
          <w:rFonts w:ascii="Times New Roman" w:hAnsi="Times New Roman"/>
          <w:lang w:val="ru-RU"/>
        </w:rPr>
        <w:t xml:space="preserve"> руководствуется в своей деятельности:</w:t>
      </w:r>
      <w:r w:rsidRPr="007806E7">
        <w:rPr>
          <w:rFonts w:ascii="Times New Roman" w:hAnsi="Times New Roman"/>
          <w:lang w:val="ru-RU"/>
        </w:rPr>
        <w:br/>
        <w:t>— законодательными актами РФ;</w:t>
      </w:r>
      <w:r w:rsidRPr="007806E7">
        <w:rPr>
          <w:rFonts w:ascii="Times New Roman" w:hAnsi="Times New Roman"/>
          <w:lang w:val="ru-RU"/>
        </w:rPr>
        <w:br/>
        <w:t>— Уставом компании, Правилами внутреннего трудового распорядка, другими нормативными актами компании;</w:t>
      </w:r>
      <w:r w:rsidRPr="007806E7">
        <w:rPr>
          <w:rFonts w:ascii="Times New Roman" w:hAnsi="Times New Roman"/>
          <w:lang w:val="ru-RU"/>
        </w:rPr>
        <w:br/>
        <w:t>— приказами и распоряжениями руководства;</w:t>
      </w:r>
      <w:r w:rsidRPr="007806E7">
        <w:rPr>
          <w:rFonts w:ascii="Times New Roman" w:hAnsi="Times New Roman"/>
          <w:lang w:val="ru-RU"/>
        </w:rPr>
        <w:br/>
        <w:t>— настоящей должностной инструкцией.</w:t>
      </w:r>
    </w:p>
    <w:p w:rsidR="007806E7" w:rsidRPr="007806E7" w:rsidRDefault="007806E7" w:rsidP="007806E7">
      <w:pPr>
        <w:tabs>
          <w:tab w:val="left" w:pos="-380"/>
          <w:tab w:val="left" w:pos="-320"/>
          <w:tab w:val="left" w:pos="-300"/>
        </w:tabs>
        <w:rPr>
          <w:rFonts w:ascii="Times New Roman" w:hAnsi="Times New Roman"/>
          <w:lang w:val="ru-RU"/>
        </w:rPr>
      </w:pPr>
      <w:r w:rsidRPr="007806E7">
        <w:rPr>
          <w:rFonts w:ascii="Times New Roman" w:hAnsi="Times New Roman"/>
          <w:b/>
          <w:bCs/>
          <w:lang w:val="ru-RU"/>
        </w:rPr>
        <w:t xml:space="preserve">2. Должностные обязанности </w:t>
      </w:r>
      <w:proofErr w:type="spellStart"/>
      <w:r w:rsidRPr="007806E7">
        <w:rPr>
          <w:rFonts w:ascii="Times New Roman" w:hAnsi="Times New Roman"/>
          <w:b/>
          <w:bCs/>
          <w:lang w:val="ru-RU"/>
        </w:rPr>
        <w:t>автожестянщика</w:t>
      </w:r>
      <w:proofErr w:type="spellEnd"/>
    </w:p>
    <w:p w:rsidR="007806E7" w:rsidRPr="007806E7" w:rsidRDefault="007806E7" w:rsidP="007806E7">
      <w:pPr>
        <w:tabs>
          <w:tab w:val="left" w:pos="-380"/>
          <w:tab w:val="left" w:pos="-320"/>
          <w:tab w:val="left" w:pos="-300"/>
        </w:tabs>
        <w:rPr>
          <w:rFonts w:ascii="Times New Roman" w:hAnsi="Times New Roman"/>
          <w:lang w:val="ru-RU"/>
        </w:rPr>
      </w:pPr>
      <w:proofErr w:type="spellStart"/>
      <w:r w:rsidRPr="007806E7">
        <w:rPr>
          <w:rFonts w:ascii="Times New Roman" w:hAnsi="Times New Roman"/>
          <w:lang w:val="ru-RU"/>
        </w:rPr>
        <w:t>Автожестянщик</w:t>
      </w:r>
      <w:proofErr w:type="spellEnd"/>
      <w:r w:rsidRPr="007806E7">
        <w:rPr>
          <w:rFonts w:ascii="Times New Roman" w:hAnsi="Times New Roman"/>
          <w:lang w:val="ru-RU"/>
        </w:rPr>
        <w:t xml:space="preserve"> выполняет следующие должностные обязанности:</w:t>
      </w:r>
    </w:p>
    <w:p w:rsidR="007806E7" w:rsidRPr="007806E7" w:rsidRDefault="007806E7" w:rsidP="007806E7">
      <w:pPr>
        <w:tabs>
          <w:tab w:val="left" w:pos="-380"/>
          <w:tab w:val="left" w:pos="-320"/>
          <w:tab w:val="left" w:pos="-300"/>
        </w:tabs>
        <w:rPr>
          <w:rFonts w:ascii="Times New Roman" w:hAnsi="Times New Roman"/>
          <w:lang w:val="ru-RU"/>
        </w:rPr>
      </w:pPr>
      <w:r w:rsidRPr="007806E7">
        <w:rPr>
          <w:rFonts w:ascii="Times New Roman" w:hAnsi="Times New Roman"/>
          <w:lang w:val="ru-RU"/>
        </w:rPr>
        <w:t xml:space="preserve">2.1. Выполняет в установленные сроки ремонтные работы согласно заказ-наряду. </w:t>
      </w:r>
      <w:r w:rsidRPr="007806E7">
        <w:rPr>
          <w:rFonts w:ascii="Times New Roman" w:hAnsi="Times New Roman"/>
          <w:lang w:val="ru-RU"/>
        </w:rPr>
        <w:br/>
        <w:t>2.2. Устанавливает дефекты и неисправности сверх перечня работ, описанных в заказ-наряде.</w:t>
      </w:r>
      <w:r w:rsidRPr="007806E7">
        <w:rPr>
          <w:rFonts w:ascii="Times New Roman" w:hAnsi="Times New Roman"/>
          <w:lang w:val="ru-RU"/>
        </w:rPr>
        <w:br/>
        <w:t xml:space="preserve">2.3. Правит под окраску облицовочные детали и узлы кузовов грузовых автомобилей и </w:t>
      </w:r>
      <w:proofErr w:type="spellStart"/>
      <w:r w:rsidRPr="007806E7">
        <w:rPr>
          <w:rFonts w:ascii="Times New Roman" w:hAnsi="Times New Roman"/>
          <w:lang w:val="ru-RU"/>
        </w:rPr>
        <w:t>невидовые</w:t>
      </w:r>
      <w:proofErr w:type="spellEnd"/>
      <w:r w:rsidRPr="007806E7">
        <w:rPr>
          <w:rFonts w:ascii="Times New Roman" w:hAnsi="Times New Roman"/>
          <w:lang w:val="ru-RU"/>
        </w:rPr>
        <w:t xml:space="preserve"> детали и узлы кузовов легковых автомобилей с помощью инструмента для правки. </w:t>
      </w:r>
      <w:r w:rsidRPr="007806E7">
        <w:rPr>
          <w:rFonts w:ascii="Times New Roman" w:hAnsi="Times New Roman"/>
          <w:lang w:val="ru-RU"/>
        </w:rPr>
        <w:br/>
        <w:t xml:space="preserve">2.4. Информирует руководителя обо всех необходимых дополнительных работах, выполнение которых требует согласования с клиентом или страховой компанией. </w:t>
      </w:r>
      <w:r w:rsidRPr="007806E7">
        <w:rPr>
          <w:rFonts w:ascii="Times New Roman" w:hAnsi="Times New Roman"/>
          <w:lang w:val="ru-RU"/>
        </w:rPr>
        <w:br/>
        <w:t xml:space="preserve">2.5. Соблюдает принятые технологии, стандарты качества, правила техники безопасности, правила оформления внутренних документов. </w:t>
      </w:r>
      <w:r w:rsidRPr="007806E7">
        <w:rPr>
          <w:rFonts w:ascii="Times New Roman" w:hAnsi="Times New Roman"/>
          <w:lang w:val="ru-RU"/>
        </w:rPr>
        <w:br/>
        <w:t xml:space="preserve">2.6. Использует технические знания о конструкции автомобилей, поддерживает осведомленность в области новинок. </w:t>
      </w:r>
      <w:r w:rsidRPr="007806E7">
        <w:rPr>
          <w:rFonts w:ascii="Times New Roman" w:hAnsi="Times New Roman"/>
          <w:lang w:val="ru-RU"/>
        </w:rPr>
        <w:br/>
        <w:t>2.7. Подгоняет узлы и места сопряжений.</w:t>
      </w:r>
    </w:p>
    <w:p w:rsidR="007806E7" w:rsidRPr="007806E7" w:rsidRDefault="007806E7" w:rsidP="007806E7">
      <w:pPr>
        <w:tabs>
          <w:tab w:val="left" w:pos="-380"/>
          <w:tab w:val="left" w:pos="-320"/>
          <w:tab w:val="left" w:pos="-300"/>
        </w:tabs>
        <w:rPr>
          <w:rFonts w:ascii="Times New Roman" w:hAnsi="Times New Roman"/>
          <w:lang w:val="ru-RU"/>
        </w:rPr>
      </w:pPr>
      <w:r w:rsidRPr="007806E7">
        <w:rPr>
          <w:rFonts w:ascii="Times New Roman" w:hAnsi="Times New Roman"/>
          <w:b/>
          <w:bCs/>
          <w:lang w:val="ru-RU"/>
        </w:rPr>
        <w:t xml:space="preserve">3. Права </w:t>
      </w:r>
      <w:proofErr w:type="spellStart"/>
      <w:r w:rsidRPr="007806E7">
        <w:rPr>
          <w:rFonts w:ascii="Times New Roman" w:hAnsi="Times New Roman"/>
          <w:b/>
          <w:bCs/>
          <w:lang w:val="ru-RU"/>
        </w:rPr>
        <w:t>автожестянщика</w:t>
      </w:r>
      <w:proofErr w:type="spellEnd"/>
    </w:p>
    <w:p w:rsidR="007806E7" w:rsidRPr="007806E7" w:rsidRDefault="007806E7" w:rsidP="007806E7">
      <w:pPr>
        <w:tabs>
          <w:tab w:val="left" w:pos="-380"/>
          <w:tab w:val="left" w:pos="-320"/>
          <w:tab w:val="left" w:pos="-300"/>
        </w:tabs>
        <w:rPr>
          <w:rFonts w:ascii="Times New Roman" w:hAnsi="Times New Roman"/>
          <w:lang w:val="ru-RU"/>
        </w:rPr>
      </w:pPr>
      <w:proofErr w:type="spellStart"/>
      <w:r w:rsidRPr="007806E7">
        <w:rPr>
          <w:rFonts w:ascii="Times New Roman" w:hAnsi="Times New Roman"/>
          <w:lang w:val="ru-RU"/>
        </w:rPr>
        <w:t>Автожестянщик</w:t>
      </w:r>
      <w:proofErr w:type="spellEnd"/>
      <w:r w:rsidRPr="007806E7">
        <w:rPr>
          <w:rFonts w:ascii="Times New Roman" w:hAnsi="Times New Roman"/>
          <w:lang w:val="ru-RU"/>
        </w:rPr>
        <w:t xml:space="preserve"> имеет право:</w:t>
      </w:r>
    </w:p>
    <w:p w:rsidR="007806E7" w:rsidRPr="007806E7" w:rsidRDefault="007806E7" w:rsidP="007806E7">
      <w:pPr>
        <w:tabs>
          <w:tab w:val="left" w:pos="-380"/>
          <w:tab w:val="left" w:pos="-320"/>
          <w:tab w:val="left" w:pos="-300"/>
        </w:tabs>
        <w:rPr>
          <w:rFonts w:ascii="Times New Roman" w:hAnsi="Times New Roman"/>
          <w:lang w:val="ru-RU"/>
        </w:rPr>
      </w:pPr>
      <w:r w:rsidRPr="007806E7">
        <w:rPr>
          <w:rFonts w:ascii="Times New Roman" w:hAnsi="Times New Roman"/>
          <w:lang w:val="ru-RU"/>
        </w:rPr>
        <w:t xml:space="preserve">3.1. Запрашивать и получать необходимые материалы и документы, относящиеся к вопросам деятельности автослесаря. </w:t>
      </w:r>
      <w:r w:rsidRPr="007806E7">
        <w:rPr>
          <w:rFonts w:ascii="Times New Roman" w:hAnsi="Times New Roman"/>
          <w:lang w:val="ru-RU"/>
        </w:rPr>
        <w:br/>
        <w:t xml:space="preserve">3.2. Сообщать непосредственному руководителю обо всех выявленных в процессе своей </w:t>
      </w:r>
      <w:r w:rsidRPr="007806E7">
        <w:rPr>
          <w:rFonts w:ascii="Times New Roman" w:hAnsi="Times New Roman"/>
          <w:lang w:val="ru-RU"/>
        </w:rPr>
        <w:lastRenderedPageBreak/>
        <w:t xml:space="preserve">деятельности недостатках и вносить предложения по их устранению. </w:t>
      </w:r>
      <w:r w:rsidRPr="007806E7">
        <w:rPr>
          <w:rFonts w:ascii="Times New Roman" w:hAnsi="Times New Roman"/>
          <w:lang w:val="ru-RU"/>
        </w:rPr>
        <w:br/>
        <w:t xml:space="preserve">3.3. Вносить на рассмотрение руководства предложения по совершенствованию работы, связанной с предусмотренными настоящей инструкцией обязанностями. </w:t>
      </w:r>
      <w:r w:rsidRPr="007806E7">
        <w:rPr>
          <w:rFonts w:ascii="Times New Roman" w:hAnsi="Times New Roman"/>
          <w:lang w:val="ru-RU"/>
        </w:rPr>
        <w:br/>
        <w:t>3.4. Требовать от руководства предприятия обеспечения организационно-технических условий и оформления установленных документов, необходимых для исполнения должностных обязанностей.</w:t>
      </w:r>
    </w:p>
    <w:p w:rsidR="007806E7" w:rsidRPr="007806E7" w:rsidRDefault="007806E7" w:rsidP="007806E7">
      <w:pPr>
        <w:tabs>
          <w:tab w:val="left" w:pos="-380"/>
          <w:tab w:val="left" w:pos="-320"/>
          <w:tab w:val="left" w:pos="-300"/>
        </w:tabs>
        <w:rPr>
          <w:rFonts w:ascii="Times New Roman" w:hAnsi="Times New Roman"/>
          <w:lang w:val="ru-RU"/>
        </w:rPr>
      </w:pPr>
      <w:r w:rsidRPr="007806E7">
        <w:rPr>
          <w:rFonts w:ascii="Times New Roman" w:hAnsi="Times New Roman"/>
          <w:b/>
          <w:bCs/>
          <w:lang w:val="ru-RU"/>
        </w:rPr>
        <w:t xml:space="preserve">4. Ответственность </w:t>
      </w:r>
      <w:proofErr w:type="spellStart"/>
      <w:r w:rsidRPr="007806E7">
        <w:rPr>
          <w:rFonts w:ascii="Times New Roman" w:hAnsi="Times New Roman"/>
          <w:b/>
          <w:bCs/>
          <w:lang w:val="ru-RU"/>
        </w:rPr>
        <w:t>автожестянщика</w:t>
      </w:r>
      <w:proofErr w:type="spellEnd"/>
    </w:p>
    <w:p w:rsidR="007806E7" w:rsidRPr="007806E7" w:rsidRDefault="007806E7" w:rsidP="007806E7">
      <w:pPr>
        <w:tabs>
          <w:tab w:val="left" w:pos="-380"/>
          <w:tab w:val="left" w:pos="-320"/>
          <w:tab w:val="left" w:pos="-300"/>
        </w:tabs>
        <w:rPr>
          <w:rFonts w:ascii="Times New Roman" w:hAnsi="Times New Roman"/>
          <w:lang w:val="ru-RU"/>
        </w:rPr>
      </w:pPr>
      <w:proofErr w:type="spellStart"/>
      <w:r w:rsidRPr="007806E7">
        <w:rPr>
          <w:rFonts w:ascii="Times New Roman" w:hAnsi="Times New Roman"/>
          <w:lang w:val="ru-RU"/>
        </w:rPr>
        <w:t>Автожестянщик</w:t>
      </w:r>
      <w:proofErr w:type="spellEnd"/>
      <w:r w:rsidRPr="007806E7">
        <w:rPr>
          <w:rFonts w:ascii="Times New Roman" w:hAnsi="Times New Roman"/>
          <w:lang w:val="ru-RU"/>
        </w:rPr>
        <w:t xml:space="preserve"> несет ответственность за:</w:t>
      </w:r>
    </w:p>
    <w:p w:rsidR="007806E7" w:rsidRPr="007806E7" w:rsidRDefault="007806E7" w:rsidP="007806E7">
      <w:pPr>
        <w:tabs>
          <w:tab w:val="left" w:pos="-380"/>
          <w:tab w:val="left" w:pos="-320"/>
          <w:tab w:val="left" w:pos="-300"/>
        </w:tabs>
        <w:rPr>
          <w:rFonts w:ascii="Times New Roman" w:hAnsi="Times New Roman"/>
          <w:lang w:val="ru-RU"/>
        </w:rPr>
      </w:pPr>
      <w:r w:rsidRPr="007806E7">
        <w:rPr>
          <w:rFonts w:ascii="Times New Roman" w:hAnsi="Times New Roman"/>
          <w:lang w:val="ru-RU"/>
        </w:rPr>
        <w:t>4.1. Ненадлежащее исполнение или неисполнение своих должностных обязанностей, предусмотренных настоящей должностной инструкцией, — в пределах, установленных действующим трудовым законодательством Российской Федерации.</w:t>
      </w:r>
      <w:r w:rsidRPr="007806E7">
        <w:rPr>
          <w:rFonts w:ascii="Times New Roman" w:hAnsi="Times New Roman"/>
          <w:lang w:val="ru-RU"/>
        </w:rPr>
        <w:br/>
        <w:t>4.2. Недостоверную информацию о состоянии выполнения своих должностных обязанностей.</w:t>
      </w:r>
      <w:r w:rsidRPr="007806E7">
        <w:rPr>
          <w:rFonts w:ascii="Times New Roman" w:hAnsi="Times New Roman"/>
          <w:lang w:val="ru-RU"/>
        </w:rPr>
        <w:br/>
        <w:t>4.3. Невыполнение приказов, распоряжений и поручений руководителя организации и непосредственного руководителя.</w:t>
      </w:r>
      <w:r w:rsidRPr="007806E7">
        <w:rPr>
          <w:rFonts w:ascii="Times New Roman" w:hAnsi="Times New Roman"/>
          <w:lang w:val="ru-RU"/>
        </w:rPr>
        <w:br/>
        <w:t>4.4. Непринятие мер по пресечению выявленных нарушений правил техники безопасности, противопожарных и других правил, создающих угрозу деятельности организации и его работникам.</w:t>
      </w:r>
      <w:r w:rsidRPr="007806E7">
        <w:rPr>
          <w:rFonts w:ascii="Times New Roman" w:hAnsi="Times New Roman"/>
          <w:lang w:val="ru-RU"/>
        </w:rPr>
        <w:br/>
        <w:t>4.5. Причинение материального ущерба предприятию — в пределах, установленных действующим трудовым и гражданским законодательством Российской Федерации.</w:t>
      </w:r>
      <w:r w:rsidRPr="007806E7">
        <w:rPr>
          <w:rFonts w:ascii="Times New Roman" w:hAnsi="Times New Roman"/>
          <w:lang w:val="ru-RU"/>
        </w:rPr>
        <w:br/>
        <w:t>4.6. Правонарушения, совершенные в процессе своей деятельности, — в пределах, установленных действующим административным, уголовным и гражданским законодательством Российской Федерации.</w:t>
      </w:r>
    </w:p>
    <w:p w:rsidR="00571D06" w:rsidRPr="00753719" w:rsidRDefault="00571D06" w:rsidP="007806E7">
      <w:pPr>
        <w:tabs>
          <w:tab w:val="left" w:pos="-380"/>
          <w:tab w:val="left" w:pos="-320"/>
          <w:tab w:val="left" w:pos="-300"/>
        </w:tabs>
        <w:rPr>
          <w:rFonts w:ascii="Times New Roman" w:hAnsi="Times New Roman"/>
          <w:lang w:val="ru-RU"/>
        </w:rPr>
      </w:pPr>
      <w:bookmarkStart w:id="0" w:name="_GoBack"/>
      <w:bookmarkEnd w:id="0"/>
    </w:p>
    <w:sectPr w:rsidR="00571D06" w:rsidRPr="00753719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AD37EF8"/>
    <w:multiLevelType w:val="hybridMultilevel"/>
    <w:tmpl w:val="8E329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144D05"/>
    <w:multiLevelType w:val="hybridMultilevel"/>
    <w:tmpl w:val="21A2A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FE41E6"/>
    <w:multiLevelType w:val="hybridMultilevel"/>
    <w:tmpl w:val="912E0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719"/>
    <w:rsid w:val="00571D06"/>
    <w:rsid w:val="00753719"/>
    <w:rsid w:val="007806E7"/>
    <w:rsid w:val="0086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2C5FAB0-1F90-417F-BE46-F4629B322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Times" w:eastAsia="Lucida Sans Unicode" w:hAnsi="Times" w:cs="Tahoma"/>
      <w:color w:val="000000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Щербаков Cтанислав</dc:creator>
  <cp:keywords/>
  <cp:lastModifiedBy>Щербаков Cтанислав</cp:lastModifiedBy>
  <cp:revision>2</cp:revision>
  <cp:lastPrinted>1899-12-31T20:00:00Z</cp:lastPrinted>
  <dcterms:created xsi:type="dcterms:W3CDTF">2018-09-30T18:22:00Z</dcterms:created>
  <dcterms:modified xsi:type="dcterms:W3CDTF">2018-09-30T18:22:00Z</dcterms:modified>
</cp:coreProperties>
</file>