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3A" w:rsidRPr="00D5423A" w:rsidRDefault="00D5423A" w:rsidP="00D5423A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5423A">
        <w:rPr>
          <w:rFonts w:ascii="Times New Roman" w:hAnsi="Times New Roman" w:cs="Times New Roman"/>
          <w:b/>
          <w:sz w:val="36"/>
          <w:szCs w:val="24"/>
        </w:rPr>
        <w:t>СМЕТА</w:t>
      </w:r>
    </w:p>
    <w:p w:rsidR="00D5423A" w:rsidRPr="00D5423A" w:rsidRDefault="00D5423A" w:rsidP="00D5423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5423A">
        <w:rPr>
          <w:rFonts w:ascii="Times New Roman" w:hAnsi="Times New Roman" w:cs="Times New Roman"/>
          <w:b/>
          <w:i/>
          <w:sz w:val="24"/>
          <w:szCs w:val="24"/>
        </w:rPr>
        <w:t>строительных работ</w:t>
      </w:r>
    </w:p>
    <w:p w:rsidR="00D5423A" w:rsidRPr="00D5423A" w:rsidRDefault="00D5423A" w:rsidP="00D542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3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августа 2018</w:t>
      </w:r>
      <w:r w:rsidRPr="00D542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23A" w:rsidRPr="00D5423A" w:rsidRDefault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41"/>
        <w:gridCol w:w="3075"/>
      </w:tblGrid>
      <w:tr w:rsidR="00D5423A" w:rsidRPr="00D5423A" w:rsidTr="00D5423A">
        <w:tc>
          <w:tcPr>
            <w:tcW w:w="1129" w:type="dxa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b/>
                <w:sz w:val="24"/>
                <w:szCs w:val="24"/>
              </w:rPr>
              <w:t>Вид и содержание работ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b/>
                <w:sz w:val="24"/>
                <w:szCs w:val="24"/>
              </w:rPr>
              <w:t>Цена работ</w:t>
            </w:r>
          </w:p>
        </w:tc>
      </w:tr>
      <w:tr w:rsidR="00D5423A" w:rsidRPr="00D5423A" w:rsidTr="00D5423A">
        <w:tc>
          <w:tcPr>
            <w:tcW w:w="1129" w:type="dxa"/>
            <w:vMerge w:val="restart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1.1. …</w:t>
            </w:r>
          </w:p>
        </w:tc>
        <w:tc>
          <w:tcPr>
            <w:tcW w:w="3075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1.2. …</w:t>
            </w:r>
          </w:p>
        </w:tc>
        <w:tc>
          <w:tcPr>
            <w:tcW w:w="3075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1.3. …</w:t>
            </w:r>
          </w:p>
        </w:tc>
        <w:tc>
          <w:tcPr>
            <w:tcW w:w="3075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21000,00</w:t>
            </w:r>
          </w:p>
        </w:tc>
      </w:tr>
      <w:tr w:rsidR="00D5423A" w:rsidRPr="00D5423A" w:rsidTr="000B74C1">
        <w:tc>
          <w:tcPr>
            <w:tcW w:w="6270" w:type="dxa"/>
            <w:gridSpan w:val="2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1-му этапу: 100000 (Сто тысяч) рублей 00 копеек, в </w:t>
            </w:r>
            <w:proofErr w:type="spellStart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. НДС (18%).</w:t>
            </w:r>
          </w:p>
        </w:tc>
        <w:tc>
          <w:tcPr>
            <w:tcW w:w="3075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D5423A" w:rsidRPr="00D5423A" w:rsidTr="00D5423A">
        <w:tc>
          <w:tcPr>
            <w:tcW w:w="1129" w:type="dxa"/>
            <w:vMerge w:val="restart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2.1.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2.2.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2.3.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</w:tr>
      <w:tr w:rsidR="00D5423A" w:rsidRPr="00D5423A" w:rsidTr="000D2218">
        <w:tc>
          <w:tcPr>
            <w:tcW w:w="6270" w:type="dxa"/>
            <w:gridSpan w:val="2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-му этапу: 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00000 (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копеек, в </w:t>
            </w:r>
            <w:proofErr w:type="spellStart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. НДС (18%).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D5423A" w:rsidRPr="00D5423A" w:rsidTr="00D5423A">
        <w:tc>
          <w:tcPr>
            <w:tcW w:w="1129" w:type="dxa"/>
            <w:vMerge w:val="restart"/>
          </w:tcPr>
          <w:p w:rsidR="00D5423A" w:rsidRPr="00D5423A" w:rsidRDefault="00D5423A" w:rsidP="00D542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3.1.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3.2.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78000,00</w:t>
            </w:r>
          </w:p>
        </w:tc>
      </w:tr>
      <w:tr w:rsidR="00D5423A" w:rsidRPr="00D5423A" w:rsidTr="00D5423A">
        <w:tc>
          <w:tcPr>
            <w:tcW w:w="1129" w:type="dxa"/>
            <w:vMerge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3.3. …</w:t>
            </w:r>
          </w:p>
        </w:tc>
        <w:tc>
          <w:tcPr>
            <w:tcW w:w="3075" w:type="dxa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121000,00</w:t>
            </w:r>
          </w:p>
        </w:tc>
      </w:tr>
      <w:tr w:rsidR="00D5423A" w:rsidRPr="00D5423A" w:rsidTr="00B736F7">
        <w:tc>
          <w:tcPr>
            <w:tcW w:w="6270" w:type="dxa"/>
            <w:gridSpan w:val="2"/>
          </w:tcPr>
          <w:p w:rsidR="00D5423A" w:rsidRPr="00D5423A" w:rsidRDefault="00D5423A" w:rsidP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 xml:space="preserve">-му этапу: 100000 (Сто тысяч) рублей 00 копеек, в </w:t>
            </w:r>
            <w:proofErr w:type="spellStart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. НДС (18%).</w:t>
            </w:r>
          </w:p>
        </w:tc>
        <w:tc>
          <w:tcPr>
            <w:tcW w:w="3075" w:type="dxa"/>
          </w:tcPr>
          <w:p w:rsidR="00D5423A" w:rsidRPr="00D5423A" w:rsidRDefault="00D542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3A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D5423A" w:rsidRPr="00D5423A" w:rsidRDefault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3A">
        <w:rPr>
          <w:rFonts w:ascii="Times New Roman" w:hAnsi="Times New Roman" w:cs="Times New Roman"/>
          <w:sz w:val="24"/>
          <w:szCs w:val="24"/>
        </w:rPr>
        <w:t xml:space="preserve">Итого цена работ составляет: </w:t>
      </w:r>
      <w:r w:rsidRPr="00D5423A">
        <w:rPr>
          <w:rFonts w:ascii="Times New Roman" w:hAnsi="Times New Roman" w:cs="Times New Roman"/>
          <w:b/>
          <w:sz w:val="24"/>
          <w:szCs w:val="24"/>
        </w:rPr>
        <w:t>400000 (Четыреста тысяч)</w:t>
      </w:r>
      <w:r w:rsidRPr="00D5423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D5423A">
        <w:rPr>
          <w:rFonts w:ascii="Times New Roman" w:hAnsi="Times New Roman" w:cs="Times New Roman"/>
          <w:b/>
          <w:sz w:val="24"/>
          <w:szCs w:val="24"/>
        </w:rPr>
        <w:t>лей 00 копеек</w:t>
      </w:r>
      <w:r w:rsidRPr="00D5423A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D5423A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D5423A">
        <w:rPr>
          <w:rFonts w:ascii="Times New Roman" w:hAnsi="Times New Roman" w:cs="Times New Roman"/>
          <w:b/>
          <w:sz w:val="24"/>
          <w:szCs w:val="24"/>
        </w:rPr>
        <w:t xml:space="preserve">. НДС - </w:t>
      </w:r>
      <w:r w:rsidRPr="00D5423A">
        <w:rPr>
          <w:rFonts w:ascii="Times New Roman" w:hAnsi="Times New Roman" w:cs="Times New Roman"/>
          <w:b/>
          <w:sz w:val="24"/>
          <w:szCs w:val="24"/>
        </w:rPr>
        <w:t>18%</w:t>
      </w:r>
      <w:r w:rsidRPr="00D5423A">
        <w:rPr>
          <w:rFonts w:ascii="Times New Roman" w:hAnsi="Times New Roman" w:cs="Times New Roman"/>
          <w:sz w:val="24"/>
          <w:szCs w:val="24"/>
        </w:rPr>
        <w:t>.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23A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Смета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23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23A">
        <w:rPr>
          <w:rFonts w:ascii="Times New Roman" w:hAnsi="Times New Roman" w:cs="Times New Roman"/>
          <w:sz w:val="24"/>
          <w:szCs w:val="24"/>
        </w:rPr>
        <w:t>ПОДРЯДЧИК: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_____________/________________/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23A">
        <w:rPr>
          <w:rFonts w:ascii="Times New Roman" w:hAnsi="Times New Roman" w:cs="Times New Roman"/>
          <w:sz w:val="24"/>
          <w:szCs w:val="24"/>
        </w:rPr>
        <w:t>_____________/__________________/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23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(Ф.И.О.)</w:t>
      </w: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23A" w:rsidRPr="00D5423A" w:rsidRDefault="00D5423A" w:rsidP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3A">
        <w:rPr>
          <w:rFonts w:ascii="Times New Roman" w:hAnsi="Times New Roman" w:cs="Times New Roman"/>
          <w:sz w:val="24"/>
          <w:szCs w:val="24"/>
        </w:rPr>
        <w:t>(М.П.)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23A">
        <w:rPr>
          <w:rFonts w:ascii="Times New Roman" w:hAnsi="Times New Roman" w:cs="Times New Roman"/>
          <w:sz w:val="24"/>
          <w:szCs w:val="24"/>
        </w:rPr>
        <w:t>(М.П.)</w:t>
      </w:r>
    </w:p>
    <w:p w:rsidR="00D5423A" w:rsidRPr="00D5423A" w:rsidRDefault="00D54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5423A" w:rsidRPr="00D5423A" w:rsidSect="0013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6B1E"/>
    <w:multiLevelType w:val="multilevel"/>
    <w:tmpl w:val="6E1A7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3A"/>
    <w:rsid w:val="00432748"/>
    <w:rsid w:val="00B47F78"/>
    <w:rsid w:val="00D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980A-E3BA-43B1-9806-56182969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5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812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dc:description/>
  <cp:lastModifiedBy>Щербаков Cтанислав</cp:lastModifiedBy>
  <cp:revision>1</cp:revision>
  <dcterms:created xsi:type="dcterms:W3CDTF">2018-08-18T19:49:00Z</dcterms:created>
  <dcterms:modified xsi:type="dcterms:W3CDTF">2018-08-18T20:00:00Z</dcterms:modified>
</cp:coreProperties>
</file>