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F4" w:rsidRDefault="009F0565" w:rsidP="009F0565">
      <w:pPr>
        <w:jc w:val="right"/>
        <w:rPr>
          <w:b/>
        </w:rPr>
      </w:pPr>
      <w:r>
        <w:rPr>
          <w:b/>
        </w:rPr>
        <w:t>Образец приказа о проведении внепланового инструктажа</w:t>
      </w:r>
    </w:p>
    <w:p w:rsidR="009F0565" w:rsidRDefault="009F0565" w:rsidP="009F0565">
      <w:pPr>
        <w:jc w:val="center"/>
        <w:rPr>
          <w:b/>
        </w:rPr>
      </w:pPr>
    </w:p>
    <w:p w:rsidR="009F0565" w:rsidRPr="009F0565" w:rsidRDefault="009F0565" w:rsidP="009F0565">
      <w:pPr>
        <w:jc w:val="center"/>
      </w:pPr>
      <w:r w:rsidRPr="009F0565">
        <w:t>ООО «Рога и копыта»</w:t>
      </w:r>
    </w:p>
    <w:p w:rsidR="009F0565" w:rsidRPr="009F0565" w:rsidRDefault="009F0565" w:rsidP="009F0565">
      <w:pPr>
        <w:jc w:val="center"/>
      </w:pPr>
      <w:r w:rsidRPr="009F0565">
        <w:t>г. Москва</w:t>
      </w:r>
    </w:p>
    <w:p w:rsidR="009F0565" w:rsidRDefault="009F0565" w:rsidP="009F0565">
      <w:pPr>
        <w:jc w:val="center"/>
        <w:rPr>
          <w:b/>
        </w:rPr>
      </w:pPr>
    </w:p>
    <w:p w:rsidR="009F0565" w:rsidRDefault="009F0565" w:rsidP="009F0565">
      <w:pPr>
        <w:jc w:val="center"/>
        <w:rPr>
          <w:b/>
        </w:rPr>
      </w:pPr>
      <w:r>
        <w:rPr>
          <w:b/>
        </w:rPr>
        <w:t>ПРИКАЗ № 84 от 18.06.2013 г.</w:t>
      </w:r>
    </w:p>
    <w:p w:rsidR="009F0565" w:rsidRDefault="009F0565" w:rsidP="009F0565">
      <w:pPr>
        <w:jc w:val="center"/>
        <w:rPr>
          <w:b/>
        </w:rPr>
      </w:pPr>
      <w:r>
        <w:rPr>
          <w:b/>
        </w:rPr>
        <w:t>о проведении внепланового инструктажа</w:t>
      </w:r>
    </w:p>
    <w:p w:rsidR="009F0565" w:rsidRDefault="009F0565" w:rsidP="009F0565">
      <w:pPr>
        <w:ind w:firstLine="708"/>
        <w:jc w:val="both"/>
      </w:pPr>
      <w:r>
        <w:t>1. В целях исполнения требований предписания №1294 от 01.06.2013 г. Государственной инспекции по охране труда по г. </w:t>
      </w:r>
      <w:proofErr w:type="gramStart"/>
      <w:r>
        <w:t>Москва  приказываю</w:t>
      </w:r>
      <w:proofErr w:type="gramEnd"/>
      <w:r>
        <w:t xml:space="preserve"> провести внеплановый инструктаж для следующих сотрудников:;</w:t>
      </w:r>
    </w:p>
    <w:p w:rsidR="009F0565" w:rsidRDefault="009F0565" w:rsidP="009F0565">
      <w:pPr>
        <w:ind w:firstLine="708"/>
        <w:jc w:val="both"/>
      </w:pPr>
      <w:r>
        <w:t>- Иванов С. П. – сварщик ремонтного цеха;</w:t>
      </w:r>
    </w:p>
    <w:p w:rsidR="009F0565" w:rsidRDefault="009F0565" w:rsidP="009F0565">
      <w:pPr>
        <w:ind w:firstLine="708"/>
        <w:jc w:val="both"/>
      </w:pPr>
      <w:r>
        <w:t>- Петров Е. В. – слесарь ремонтного цеха;</w:t>
      </w:r>
    </w:p>
    <w:p w:rsidR="009F0565" w:rsidRDefault="009F0565" w:rsidP="009F0565">
      <w:pPr>
        <w:ind w:firstLine="708"/>
        <w:jc w:val="both"/>
      </w:pPr>
      <w:r>
        <w:t>2. Внеплановый инструктаж провести в период с 20.06.2013 г. По 24.06.2013 г.</w:t>
      </w:r>
    </w:p>
    <w:p w:rsidR="009F0565" w:rsidRDefault="009F0565" w:rsidP="009F0565">
      <w:pPr>
        <w:ind w:firstLine="708"/>
        <w:jc w:val="both"/>
      </w:pPr>
      <w:r>
        <w:t>3. Назначить ответственным за проведение внепланового инструктажа начальника ремонтного цеха – Сидорова В. А.</w:t>
      </w:r>
    </w:p>
    <w:p w:rsidR="009F0565" w:rsidRDefault="009F0565" w:rsidP="009F0565">
      <w:pPr>
        <w:ind w:firstLine="708"/>
        <w:jc w:val="both"/>
      </w:pPr>
      <w:r>
        <w:t>4. О результатах проведения внепланового инструктажа сделать запись в журнале регистрации инструктажей и сообщить о выполнении предписания в Государственную инспекцию по охране труда по г. Москва.</w:t>
      </w:r>
    </w:p>
    <w:p w:rsidR="009F0565" w:rsidRDefault="009F0565" w:rsidP="009F0565">
      <w:pPr>
        <w:ind w:firstLine="708"/>
        <w:jc w:val="both"/>
      </w:pPr>
      <w:r>
        <w:t xml:space="preserve">5. Контроль за исполнением настоящего приказа возложить на специалиста по охране труда </w:t>
      </w:r>
      <w:proofErr w:type="spellStart"/>
      <w:r>
        <w:t>Буденко</w:t>
      </w:r>
      <w:proofErr w:type="spellEnd"/>
      <w:r>
        <w:t xml:space="preserve"> С. Л.</w:t>
      </w:r>
    </w:p>
    <w:p w:rsidR="009F0565" w:rsidRDefault="009F0565" w:rsidP="009F0565">
      <w:pPr>
        <w:jc w:val="both"/>
      </w:pPr>
    </w:p>
    <w:p w:rsidR="009F0565" w:rsidRDefault="009F0565" w:rsidP="009F0565">
      <w:pPr>
        <w:jc w:val="both"/>
      </w:pPr>
      <w:r>
        <w:t xml:space="preserve">Генеральный директор ООО «Рога и </w:t>
      </w:r>
      <w:proofErr w:type="gramStart"/>
      <w:r>
        <w:t xml:space="preserve">копыта»   </w:t>
      </w:r>
      <w:proofErr w:type="gramEnd"/>
      <w:r>
        <w:t xml:space="preserve">        ___________________        Черноусов Е. Д.</w:t>
      </w:r>
    </w:p>
    <w:p w:rsidR="009F0565" w:rsidRDefault="009F0565" w:rsidP="009F0565">
      <w:pPr>
        <w:jc w:val="both"/>
      </w:pPr>
    </w:p>
    <w:p w:rsidR="009F0565" w:rsidRDefault="009F0565" w:rsidP="009F0565">
      <w:pPr>
        <w:jc w:val="both"/>
      </w:pPr>
      <w:r>
        <w:t>С приказом ознакомлены:</w:t>
      </w:r>
    </w:p>
    <w:p w:rsidR="009F0565" w:rsidRDefault="009F0565" w:rsidP="009F0565">
      <w:pPr>
        <w:jc w:val="both"/>
      </w:pPr>
      <w:r>
        <w:t xml:space="preserve">Специалист по охране труда           _____________________             </w:t>
      </w:r>
      <w:proofErr w:type="spellStart"/>
      <w:r>
        <w:t>Буденко</w:t>
      </w:r>
      <w:proofErr w:type="spellEnd"/>
      <w:r>
        <w:t xml:space="preserve"> С. Л.</w:t>
      </w:r>
    </w:p>
    <w:p w:rsidR="009F0565" w:rsidRDefault="009F0565" w:rsidP="009F0565">
      <w:pPr>
        <w:jc w:val="both"/>
      </w:pPr>
      <w:r>
        <w:t>Начальник ремонтного цеха           _____________________             Сидоров В. А.</w:t>
      </w:r>
    </w:p>
    <w:p w:rsidR="009F0565" w:rsidRDefault="009F0565" w:rsidP="009F0565">
      <w:pPr>
        <w:jc w:val="both"/>
      </w:pPr>
      <w:r>
        <w:t>Сварщик ремонтного цеха              ______________________            Иванов С. П.</w:t>
      </w:r>
    </w:p>
    <w:p w:rsidR="009F0565" w:rsidRPr="009F0565" w:rsidRDefault="009F0565" w:rsidP="009F0565">
      <w:pPr>
        <w:jc w:val="both"/>
      </w:pPr>
      <w:r>
        <w:t>Слесарь ремонтного цеха               ______________________             Петров Е. В.</w:t>
      </w:r>
      <w:bookmarkStart w:id="0" w:name="_GoBack"/>
      <w:bookmarkEnd w:id="0"/>
    </w:p>
    <w:sectPr w:rsidR="009F0565" w:rsidRPr="009F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59"/>
    <w:rsid w:val="00833C93"/>
    <w:rsid w:val="009F0565"/>
    <w:rsid w:val="00CD6F59"/>
    <w:rsid w:val="00E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568B"/>
  <w15:chartTrackingRefBased/>
  <w15:docId w15:val="{1C6DEDD4-5CA6-46A3-BC1B-94B804AA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2017-09-06T14:34:00Z</dcterms:created>
  <dcterms:modified xsi:type="dcterms:W3CDTF">2017-09-06T14:45:00Z</dcterms:modified>
</cp:coreProperties>
</file>