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00" w:lineRule="atLeast"/>
        <w:ind w:left="150"/>
        <w:jc w:val="right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Руководителю ИФНС России № 1 по</w:t>
      </w:r>
    </w:p>
    <w:p>
      <w:pPr>
        <w:wordWrap w:val="0"/>
        <w:spacing w:after="0" w:line="300" w:lineRule="atLeast"/>
        <w:ind w:left="150"/>
        <w:jc w:val="right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городу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Москве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Петрову П.П.</w:t>
      </w:r>
    </w:p>
    <w:p>
      <w:pPr>
        <w:spacing w:after="0" w:line="300" w:lineRule="atLeast"/>
        <w:ind w:left="150"/>
        <w:jc w:val="right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от 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znaybiz.ru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»</w:t>
      </w:r>
    </w:p>
    <w:p>
      <w:pPr>
        <w:spacing w:after="0" w:line="300" w:lineRule="atLeast"/>
        <w:ind w:left="150"/>
        <w:jc w:val="right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ИНН 1234567890</w:t>
      </w:r>
    </w:p>
    <w:p>
      <w:pPr>
        <w:spacing w:after="0" w:line="300" w:lineRule="atLeast"/>
        <w:ind w:left="150"/>
        <w:jc w:val="right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КПП 123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401001</w:t>
      </w:r>
    </w:p>
    <w:p>
      <w:pPr>
        <w:spacing w:after="0" w:line="300" w:lineRule="atLeast"/>
        <w:ind w:left="150"/>
        <w:jc w:val="right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ОРГН 123456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7890123</w:t>
      </w:r>
    </w:p>
    <w:p>
      <w:pPr>
        <w:spacing w:after="0" w:line="300" w:lineRule="atLeast"/>
        <w:ind w:left="150"/>
        <w:jc w:val="right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Адрес (юридический и фактический):</w:t>
      </w:r>
    </w:p>
    <w:p>
      <w:pPr>
        <w:wordWrap w:val="0"/>
        <w:spacing w:after="0" w:line="300" w:lineRule="atLeast"/>
        <w:ind w:left="150"/>
        <w:jc w:val="right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123456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г.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Москва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ул.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Первая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д.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1, оф. 1</w:t>
      </w:r>
    </w:p>
    <w:p>
      <w:pPr>
        <w:spacing w:after="0" w:line="300" w:lineRule="atLeast"/>
        <w:ind w:left="150"/>
        <w:jc w:val="right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Телефон: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+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7 (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111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)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333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-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55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-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77</w:t>
      </w:r>
    </w:p>
    <w:p>
      <w:pPr>
        <w:spacing w:after="0" w:line="300" w:lineRule="atLeast"/>
        <w:ind w:left="150"/>
        <w:jc w:val="center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 w:line="300" w:lineRule="atLeast"/>
        <w:ind w:left="150"/>
        <w:jc w:val="center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ЗАЯВЛЕНИЕ</w:t>
      </w:r>
    </w:p>
    <w:p>
      <w:pPr>
        <w:spacing w:after="0" w:line="300" w:lineRule="atLeast"/>
        <w:ind w:left="150"/>
        <w:jc w:val="center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о проведении совместной сверки расчетов по налогам, пеням и штрафам</w:t>
      </w:r>
    </w:p>
    <w:p>
      <w:pPr>
        <w:spacing w:after="0" w:line="300" w:lineRule="atLeast"/>
        <w:ind w:left="150"/>
        <w:jc w:val="center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12" w:lineRule="atLeast"/>
        <w:ind w:left="0" w:right="0"/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В соответствии с пп. 5.1 п. 1 ст. 21, пп. 11 п. 1 ст. 32 НК РФ про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>шу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провести совместную сверку расчетов по налогам, пеням и штрафам за период с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01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>октября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 xml:space="preserve">2021 года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по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 xml:space="preserve"> «31» декабря 2021 года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по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>таким налогам:</w:t>
      </w:r>
    </w:p>
    <w:tbl>
      <w:tblPr>
        <w:tblStyle w:val="5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9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right="0"/>
              <w:jc w:val="center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ru-RU"/>
              </w:rPr>
              <w:t>Налог</w:t>
            </w:r>
          </w:p>
        </w:tc>
        <w:tc>
          <w:tcPr>
            <w:tcW w:w="319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right="0"/>
              <w:jc w:val="center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vertAlign w:val="baseline"/>
                <w:lang w:val="ru-RU"/>
              </w:rPr>
              <w:t>КБК</w:t>
            </w:r>
          </w:p>
        </w:tc>
        <w:tc>
          <w:tcPr>
            <w:tcW w:w="319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right="0"/>
              <w:jc w:val="center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vertAlign w:val="baseline"/>
                <w:lang w:val="ru-RU"/>
              </w:rPr>
              <w:t>ОКТМО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9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right="0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vertAlign w:val="baseline"/>
                <w:lang w:val="ru-RU"/>
              </w:rPr>
              <w:t>НДС на товары (работы, услуги), реализуемые на территории РФ</w:t>
            </w:r>
          </w:p>
        </w:tc>
        <w:tc>
          <w:tcPr>
            <w:tcW w:w="319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right="0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182 1 03 01000 01 1000 110</w:t>
            </w:r>
          </w:p>
        </w:tc>
        <w:tc>
          <w:tcPr>
            <w:tcW w:w="319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right="0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12345678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Акт совместной сверки про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шу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выдать лично контактному лицу. </w:t>
      </w:r>
    </w:p>
    <w:p>
      <w:pPr>
        <w:spacing w:after="0" w:line="300" w:lineRule="atLeast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Г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енеральный директо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р                          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4"/>
          <w:szCs w:val="24"/>
          <w:lang w:val="ru-RU"/>
        </w:rPr>
        <w:t>Иванов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                         Иванов И.И.</w:t>
      </w:r>
    </w:p>
    <w:p>
      <w:pPr>
        <w:spacing w:after="0" w:line="300" w:lineRule="atLeast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wordWrap w:val="0"/>
        <w:spacing w:after="0" w:line="300" w:lineRule="atLeast"/>
        <w:jc w:val="right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«30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» декабря 2021 г. </w:t>
      </w:r>
    </w:p>
    <w:p>
      <w:pPr>
        <w:spacing w:after="0" w:line="300" w:lineRule="atLeast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spacing w:after="0" w:line="300" w:lineRule="atLeast"/>
        <w:jc w:val="right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38"/>
    <w:rsid w:val="00696F38"/>
    <w:rsid w:val="09ED265F"/>
    <w:rsid w:val="0B556378"/>
    <w:rsid w:val="285A3BFC"/>
    <w:rsid w:val="5BA75977"/>
    <w:rsid w:val="5C27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rPr>
      <w:sz w:val="24"/>
      <w:szCs w:val="24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wester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445</Characters>
  <Lines>3</Lines>
  <Paragraphs>1</Paragraphs>
  <TotalTime>1</TotalTime>
  <ScaleCrop>false</ScaleCrop>
  <LinksUpToDate>false</LinksUpToDate>
  <CharactersWithSpaces>521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2018-08-23T08:12:00Z</dcterms:created>
  <dc:creator>Lenovo</dc:creator>
  <cp:lastModifiedBy>odayn</cp:lastModifiedBy>
  <dcterms:modified xsi:type="dcterms:W3CDTF">2021-11-29T07:47:54Z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