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EC" w:rsidRPr="00085C67" w:rsidRDefault="006F12EC" w:rsidP="006F12EC">
      <w:pPr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>К</w:t>
      </w:r>
      <w:r>
        <w:rPr>
          <w:rFonts w:ascii="Arial" w:hAnsi="Arial" w:cs="Arial"/>
        </w:rPr>
        <w:t>ОРРЕКТИРОВОЧНЫЙ СЧЕТ-</w:t>
      </w:r>
      <w:proofErr w:type="gramStart"/>
      <w:r>
        <w:rPr>
          <w:rFonts w:ascii="Arial" w:hAnsi="Arial" w:cs="Arial"/>
        </w:rPr>
        <w:t>ФАКТУРА  №</w:t>
      </w:r>
      <w:proofErr w:type="gramEnd"/>
      <w:r>
        <w:rPr>
          <w:rFonts w:ascii="Arial" w:hAnsi="Arial" w:cs="Arial"/>
        </w:rPr>
        <w:t xml:space="preserve"> ! </w:t>
      </w:r>
      <w:r w:rsidRPr="00085C6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! 2017года,</w:t>
      </w:r>
    </w:p>
    <w:p w:rsidR="006F12EC" w:rsidRDefault="006F12EC" w:rsidP="006F12EC">
      <w:pPr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 xml:space="preserve">ИСПРАВЛЕНИЕ КОРРЕКТИРОВОЧНОГО СЧЕТА-ФАКТУРЫ </w:t>
      </w:r>
      <w:proofErr w:type="gramStart"/>
      <w:r w:rsidRPr="00085C6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!</w:t>
      </w:r>
      <w:proofErr w:type="gramEnd"/>
      <w:r w:rsidRPr="00085C67">
        <w:rPr>
          <w:rFonts w:ascii="Arial" w:hAnsi="Arial" w:cs="Arial"/>
        </w:rPr>
        <w:t xml:space="preserve"> от </w:t>
      </w:r>
      <w:r w:rsidRPr="00CB070F">
        <w:rPr>
          <w:rFonts w:ascii="Arial" w:hAnsi="Arial" w:cs="Arial"/>
        </w:rPr>
        <w:t>2017</w:t>
      </w:r>
      <w:bookmarkStart w:id="0" w:name="_GoBack"/>
      <w:bookmarkEnd w:id="0"/>
      <w:r w:rsidRPr="00CB070F">
        <w:rPr>
          <w:rFonts w:ascii="Arial" w:hAnsi="Arial" w:cs="Arial"/>
        </w:rPr>
        <w:t>года</w:t>
      </w:r>
    </w:p>
    <w:p w:rsidR="006F12EC" w:rsidRPr="00085C67" w:rsidRDefault="006F12EC" w:rsidP="006F12EC">
      <w:pPr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 xml:space="preserve"> к СЧЕТУ-ФАКТУРЕ (сч</w:t>
      </w:r>
      <w:r>
        <w:rPr>
          <w:rFonts w:ascii="Arial" w:hAnsi="Arial" w:cs="Arial"/>
        </w:rPr>
        <w:t xml:space="preserve">етам-фактурам) </w:t>
      </w:r>
      <w:proofErr w:type="gramStart"/>
      <w:r>
        <w:rPr>
          <w:rFonts w:ascii="Arial" w:hAnsi="Arial" w:cs="Arial"/>
        </w:rPr>
        <w:t>№ !</w:t>
      </w:r>
      <w:proofErr w:type="gramEnd"/>
      <w:r>
        <w:rPr>
          <w:rFonts w:ascii="Arial" w:hAnsi="Arial" w:cs="Arial"/>
        </w:rPr>
        <w:t xml:space="preserve"> от !, с учетом исправления № !</w:t>
      </w:r>
      <w:r w:rsidRPr="00085C67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! 2017года</w:t>
      </w:r>
    </w:p>
    <w:p w:rsidR="006F12EC" w:rsidRPr="00085C67" w:rsidRDefault="006F12EC" w:rsidP="006F12EC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>П</w:t>
      </w:r>
      <w:r>
        <w:rPr>
          <w:rFonts w:ascii="Arial" w:hAnsi="Arial" w:cs="Arial"/>
        </w:rPr>
        <w:t>родавец</w:t>
      </w:r>
      <w:proofErr w:type="gramStart"/>
      <w:r>
        <w:rPr>
          <w:rFonts w:ascii="Arial" w:hAnsi="Arial" w:cs="Arial"/>
        </w:rPr>
        <w:t>: !</w:t>
      </w:r>
      <w:proofErr w:type="gramEnd"/>
    </w:p>
    <w:p w:rsidR="006F12EC" w:rsidRPr="00085C67" w:rsidRDefault="006F12EC" w:rsidP="006F12EC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proofErr w:type="gramStart"/>
      <w:r>
        <w:rPr>
          <w:rFonts w:ascii="Arial" w:hAnsi="Arial" w:cs="Arial"/>
        </w:rPr>
        <w:t>: !</w:t>
      </w:r>
      <w:proofErr w:type="gramEnd"/>
    </w:p>
    <w:p w:rsidR="006F12EC" w:rsidRPr="00085C67" w:rsidRDefault="006F12EC" w:rsidP="006F12EC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>ИНН/КПП продавца</w:t>
      </w:r>
      <w:proofErr w:type="gramStart"/>
      <w:r w:rsidRPr="00085C6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!</w:t>
      </w:r>
      <w:proofErr w:type="gramEnd"/>
    </w:p>
    <w:p w:rsidR="006F12EC" w:rsidRPr="00085C67" w:rsidRDefault="006F12EC" w:rsidP="006F12EC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Покупатель</w:t>
      </w:r>
      <w:proofErr w:type="gramStart"/>
      <w:r>
        <w:rPr>
          <w:rFonts w:ascii="Arial" w:hAnsi="Arial" w:cs="Arial"/>
        </w:rPr>
        <w:t>: !</w:t>
      </w:r>
      <w:proofErr w:type="gramEnd"/>
    </w:p>
    <w:p w:rsidR="006F12EC" w:rsidRPr="00085C67" w:rsidRDefault="006F12EC" w:rsidP="006F12EC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>Адрес</w:t>
      </w:r>
      <w:proofErr w:type="gramStart"/>
      <w:r w:rsidRPr="00085C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!</w:t>
      </w:r>
      <w:proofErr w:type="gramEnd"/>
      <w:r w:rsidRPr="00085C67">
        <w:rPr>
          <w:rFonts w:ascii="Arial" w:hAnsi="Arial" w:cs="Arial"/>
        </w:rPr>
        <w:t xml:space="preserve">  </w:t>
      </w:r>
    </w:p>
    <w:p w:rsidR="006F12EC" w:rsidRPr="00085C67" w:rsidRDefault="006F12EC" w:rsidP="006F12EC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>ИНН/КПП покупателя</w:t>
      </w:r>
      <w:proofErr w:type="gramStart"/>
      <w:r w:rsidRPr="00085C6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!</w:t>
      </w:r>
      <w:proofErr w:type="gramEnd"/>
    </w:p>
    <w:p w:rsidR="006F12EC" w:rsidRDefault="006F12EC" w:rsidP="006F12EC">
      <w:pPr>
        <w:spacing w:line="240" w:lineRule="auto"/>
        <w:ind w:firstLine="708"/>
        <w:jc w:val="both"/>
        <w:rPr>
          <w:rFonts w:ascii="Arial" w:hAnsi="Arial" w:cs="Arial"/>
        </w:rPr>
      </w:pPr>
      <w:r w:rsidRPr="00085C67">
        <w:rPr>
          <w:rFonts w:ascii="Arial" w:hAnsi="Arial" w:cs="Arial"/>
        </w:rPr>
        <w:t xml:space="preserve">Валюта: </w:t>
      </w:r>
      <w:r>
        <w:rPr>
          <w:rFonts w:ascii="Arial" w:hAnsi="Arial" w:cs="Arial"/>
        </w:rPr>
        <w:t>название, шифр</w:t>
      </w:r>
      <w:proofErr w:type="gramStart"/>
      <w:r w:rsidRPr="00085C6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!</w:t>
      </w:r>
      <w:proofErr w:type="gramEnd"/>
    </w:p>
    <w:p w:rsidR="006F12EC" w:rsidRDefault="006F12EC" w:rsidP="006F12EC">
      <w:pPr>
        <w:spacing w:line="240" w:lineRule="auto"/>
        <w:ind w:firstLine="708"/>
        <w:jc w:val="both"/>
        <w:rPr>
          <w:rFonts w:ascii="Arial" w:hAnsi="Arial" w:cs="Arial"/>
        </w:rPr>
      </w:pP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65"/>
        <w:gridCol w:w="3543"/>
        <w:gridCol w:w="426"/>
        <w:gridCol w:w="425"/>
        <w:gridCol w:w="567"/>
        <w:gridCol w:w="709"/>
        <w:gridCol w:w="567"/>
        <w:gridCol w:w="708"/>
        <w:gridCol w:w="426"/>
        <w:gridCol w:w="850"/>
        <w:gridCol w:w="709"/>
      </w:tblGrid>
      <w:tr w:rsidR="006F12EC" w:rsidRPr="006D5261" w:rsidTr="00AF6BC2">
        <w:trPr>
          <w:cantSplit/>
          <w:trHeight w:val="462"/>
          <w:tblHeader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54531E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Название   производимых услуг/товара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21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Полученные показатели, после изменения стоимости/ объема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proofErr w:type="spellStart"/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Ед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-ца</w:t>
            </w:r>
            <w:proofErr w:type="spellEnd"/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Ко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ли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че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ство (объ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softHyphen/>
              <w:t xml:space="preserve">ем)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F12EC" w:rsidRDefault="006F12EC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Стоимость </w:t>
            </w:r>
          </w:p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1-ой услуги, руб.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-57" w:right="-57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налогом, руб.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С учетом акцизной пошлины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Налого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вая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  <w:t>ставка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,%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Сумма 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br/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пошлины</w:t>
            </w:r>
            <w:r w:rsidRPr="006D5261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для потребителя, руб.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Цена услуги с налогом, руб.</w:t>
            </w:r>
          </w:p>
        </w:tc>
      </w:tr>
      <w:tr w:rsidR="006F12EC" w:rsidRPr="006D5261" w:rsidTr="00AF6BC2">
        <w:trPr>
          <w:cantSplit/>
          <w:trHeight w:val="1346"/>
          <w:tblHeader/>
        </w:trPr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шифр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6F12EC" w:rsidRDefault="006F12EC" w:rsidP="00AF6BC2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Условные</w:t>
            </w:r>
          </w:p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ind w:left="-70" w:right="-7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об-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ния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2EC" w:rsidRPr="006D5261" w:rsidRDefault="006F12EC" w:rsidP="00AF6BC2">
            <w:pPr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 (до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(после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(повышение)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(снижение)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А (до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(после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(повышение)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(снижение)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А (до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(после изменения)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(повышение)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22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(снижение)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</w:tr>
      <w:tr w:rsidR="006F12EC" w:rsidRPr="006D5261" w:rsidTr="00AF6BC2">
        <w:trPr>
          <w:cantSplit/>
          <w:trHeight w:val="342"/>
          <w:tblHeader/>
        </w:trPr>
        <w:tc>
          <w:tcPr>
            <w:tcW w:w="7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повышение (сумма строк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F12EC" w:rsidRPr="006D5261" w:rsidRDefault="006F12EC" w:rsidP="00AF6BC2">
            <w:pPr>
              <w:suppressAutoHyphens/>
              <w:autoSpaceDE w:val="0"/>
              <w:spacing w:after="0" w:line="21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!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2EC" w:rsidRDefault="006F12EC" w:rsidP="00AF6BC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FE37AB" w:rsidRDefault="00FE37AB"/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EC"/>
    <w:rsid w:val="006F12EC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5BE4-48EA-4D00-B2CB-93BCAA5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2017-06-29T18:50:00Z</dcterms:created>
  <dcterms:modified xsi:type="dcterms:W3CDTF">2017-06-29T18:50:00Z</dcterms:modified>
</cp:coreProperties>
</file>